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9412" w14:textId="6BE173A2" w:rsidR="00D316AE" w:rsidRPr="007F186A" w:rsidRDefault="006D561F" w:rsidP="006D561F">
      <w:pPr>
        <w:pStyle w:val="a4"/>
        <w:ind w:left="-284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pict w14:anchorId="727B89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19.25pt">
            <v:imagedata r:id="rId7" o:title="Рисунок" croptop="3977f" cropbottom="3594f" cropleft="5996f" cropright="4944f"/>
          </v:shape>
        </w:pict>
      </w:r>
      <w:bookmarkEnd w:id="0"/>
      <w:r w:rsidR="00D316AE" w:rsidRPr="007F186A">
        <w:rPr>
          <w:b/>
          <w:bCs/>
          <w:sz w:val="28"/>
          <w:szCs w:val="28"/>
        </w:rPr>
        <w:lastRenderedPageBreak/>
        <w:t>СОДЕРЖАНИЕ</w:t>
      </w:r>
    </w:p>
    <w:p w14:paraId="178DE1FB" w14:textId="77777777" w:rsidR="00D316AE" w:rsidRDefault="00D316AE" w:rsidP="00BE5918">
      <w:pPr>
        <w:pStyle w:val="a4"/>
        <w:ind w:left="0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7F186A" w:rsidRPr="007F186A" w14:paraId="4EEF3F1A" w14:textId="77777777" w:rsidTr="00637C20">
        <w:tc>
          <w:tcPr>
            <w:tcW w:w="8500" w:type="dxa"/>
          </w:tcPr>
          <w:p w14:paraId="67F959C1" w14:textId="225F8264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b/>
                <w:bCs/>
                <w:sz w:val="28"/>
                <w:szCs w:val="28"/>
              </w:rPr>
              <w:t>1 ПОЯСНИТЕЛЬНАЯ ЗАПИСКА</w:t>
            </w:r>
            <w:r w:rsidRPr="007F186A">
              <w:rPr>
                <w:sz w:val="28"/>
                <w:szCs w:val="28"/>
              </w:rPr>
              <w:t xml:space="preserve"> ………………………………</w:t>
            </w:r>
            <w:r w:rsidR="00C81E01">
              <w:rPr>
                <w:sz w:val="28"/>
                <w:szCs w:val="28"/>
              </w:rPr>
              <w:t>…...</w:t>
            </w:r>
          </w:p>
        </w:tc>
        <w:tc>
          <w:tcPr>
            <w:tcW w:w="845" w:type="dxa"/>
          </w:tcPr>
          <w:p w14:paraId="63F5273D" w14:textId="0BB1028C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>3</w:t>
            </w:r>
          </w:p>
        </w:tc>
      </w:tr>
      <w:tr w:rsidR="007F186A" w:rsidRPr="007F186A" w14:paraId="50D1746A" w14:textId="77777777" w:rsidTr="00637C20">
        <w:tc>
          <w:tcPr>
            <w:tcW w:w="8500" w:type="dxa"/>
          </w:tcPr>
          <w:p w14:paraId="4B54B085" w14:textId="2285A50F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b/>
                <w:bCs/>
                <w:sz w:val="28"/>
                <w:szCs w:val="28"/>
              </w:rPr>
              <w:t>2 Паспорт программы вступительных испытаний</w:t>
            </w:r>
            <w:r w:rsidRPr="007F186A">
              <w:rPr>
                <w:sz w:val="28"/>
                <w:szCs w:val="28"/>
              </w:rPr>
              <w:t xml:space="preserve"> ……………</w:t>
            </w:r>
            <w:r w:rsidR="00C81E01">
              <w:rPr>
                <w:sz w:val="28"/>
                <w:szCs w:val="28"/>
              </w:rPr>
              <w:t>…..</w:t>
            </w:r>
          </w:p>
        </w:tc>
        <w:tc>
          <w:tcPr>
            <w:tcW w:w="845" w:type="dxa"/>
          </w:tcPr>
          <w:p w14:paraId="0B04C39F" w14:textId="65865BAC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>5</w:t>
            </w:r>
          </w:p>
        </w:tc>
      </w:tr>
      <w:tr w:rsidR="007F186A" w:rsidRPr="007F186A" w14:paraId="0E85F9ED" w14:textId="77777777" w:rsidTr="00637C20">
        <w:tc>
          <w:tcPr>
            <w:tcW w:w="8500" w:type="dxa"/>
          </w:tcPr>
          <w:p w14:paraId="2045CEB9" w14:textId="52FA7171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b/>
                <w:bCs/>
                <w:sz w:val="28"/>
                <w:szCs w:val="28"/>
              </w:rPr>
              <w:t xml:space="preserve">3 </w:t>
            </w:r>
            <w:bookmarkStart w:id="1" w:name="_Hlk139445512"/>
            <w:r w:rsidRPr="007F186A">
              <w:rPr>
                <w:b/>
                <w:bCs/>
                <w:sz w:val="28"/>
                <w:szCs w:val="28"/>
              </w:rPr>
              <w:t>Порядок организации и проведения вступительного испытания</w:t>
            </w:r>
            <w:r w:rsidRPr="007F186A">
              <w:rPr>
                <w:sz w:val="28"/>
                <w:szCs w:val="28"/>
              </w:rPr>
              <w:t xml:space="preserve"> </w:t>
            </w:r>
            <w:bookmarkEnd w:id="1"/>
            <w:r w:rsidRPr="007F186A">
              <w:rPr>
                <w:sz w:val="28"/>
                <w:szCs w:val="28"/>
              </w:rPr>
              <w:t>………………………</w:t>
            </w:r>
            <w:r w:rsidR="00C81E01">
              <w:rPr>
                <w:sz w:val="28"/>
                <w:szCs w:val="28"/>
              </w:rPr>
              <w:t>……………………………………….</w:t>
            </w:r>
          </w:p>
        </w:tc>
        <w:tc>
          <w:tcPr>
            <w:tcW w:w="845" w:type="dxa"/>
          </w:tcPr>
          <w:p w14:paraId="19AAC96A" w14:textId="77777777" w:rsidR="00C81E01" w:rsidRDefault="00C81E01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</w:p>
          <w:p w14:paraId="31185BC9" w14:textId="2539136B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>7</w:t>
            </w:r>
          </w:p>
        </w:tc>
      </w:tr>
      <w:tr w:rsidR="007F186A" w:rsidRPr="007F186A" w14:paraId="0401FA6B" w14:textId="77777777" w:rsidTr="00637C20">
        <w:tc>
          <w:tcPr>
            <w:tcW w:w="8500" w:type="dxa"/>
          </w:tcPr>
          <w:p w14:paraId="07F812C2" w14:textId="57A5F810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b/>
                <w:bCs/>
                <w:sz w:val="28"/>
                <w:szCs w:val="28"/>
              </w:rPr>
              <w:t>4 Структура и содержание вступительного испытания</w:t>
            </w:r>
            <w:r w:rsidRPr="007F186A">
              <w:rPr>
                <w:sz w:val="28"/>
                <w:szCs w:val="28"/>
              </w:rPr>
              <w:t xml:space="preserve"> …………</w:t>
            </w:r>
            <w:r w:rsidR="00C81E01">
              <w:rPr>
                <w:sz w:val="28"/>
                <w:szCs w:val="28"/>
              </w:rPr>
              <w:t>..</w:t>
            </w:r>
          </w:p>
        </w:tc>
        <w:tc>
          <w:tcPr>
            <w:tcW w:w="845" w:type="dxa"/>
          </w:tcPr>
          <w:p w14:paraId="52F45F89" w14:textId="07E21EF3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>1</w:t>
            </w:r>
            <w:r w:rsidR="00310DAC">
              <w:rPr>
                <w:sz w:val="28"/>
                <w:szCs w:val="28"/>
              </w:rPr>
              <w:t>1</w:t>
            </w:r>
          </w:p>
        </w:tc>
      </w:tr>
      <w:tr w:rsidR="007F186A" w:rsidRPr="007F186A" w14:paraId="6123BDA6" w14:textId="77777777" w:rsidTr="00637C20">
        <w:tc>
          <w:tcPr>
            <w:tcW w:w="8500" w:type="dxa"/>
          </w:tcPr>
          <w:p w14:paraId="5AF080B5" w14:textId="15E3E270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 xml:space="preserve">4.1 Содержание вступительного испытания ………………………… </w:t>
            </w:r>
          </w:p>
        </w:tc>
        <w:tc>
          <w:tcPr>
            <w:tcW w:w="845" w:type="dxa"/>
          </w:tcPr>
          <w:p w14:paraId="5786958A" w14:textId="4AEA5EAC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>1</w:t>
            </w:r>
            <w:r w:rsidR="00310DAC">
              <w:rPr>
                <w:sz w:val="28"/>
                <w:szCs w:val="28"/>
              </w:rPr>
              <w:t>1</w:t>
            </w:r>
          </w:p>
        </w:tc>
      </w:tr>
      <w:tr w:rsidR="007F186A" w:rsidRPr="007F186A" w14:paraId="3F132745" w14:textId="77777777" w:rsidTr="00637C20">
        <w:tc>
          <w:tcPr>
            <w:tcW w:w="8500" w:type="dxa"/>
          </w:tcPr>
          <w:p w14:paraId="2BBC8255" w14:textId="0005D2F7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>4.2 Критерии оценивания вступительных испытаний ………………</w:t>
            </w:r>
            <w:r w:rsidR="00C81E01">
              <w:rPr>
                <w:sz w:val="28"/>
                <w:szCs w:val="28"/>
              </w:rPr>
              <w:t>...</w:t>
            </w:r>
          </w:p>
        </w:tc>
        <w:tc>
          <w:tcPr>
            <w:tcW w:w="845" w:type="dxa"/>
          </w:tcPr>
          <w:p w14:paraId="79E0C5DA" w14:textId="2D1AA90B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>1</w:t>
            </w:r>
            <w:r w:rsidR="00310DAC">
              <w:rPr>
                <w:sz w:val="28"/>
                <w:szCs w:val="28"/>
              </w:rPr>
              <w:t>3</w:t>
            </w:r>
          </w:p>
        </w:tc>
      </w:tr>
      <w:tr w:rsidR="007F186A" w:rsidRPr="007F186A" w14:paraId="4A84293A" w14:textId="77777777" w:rsidTr="00637C20">
        <w:tc>
          <w:tcPr>
            <w:tcW w:w="8500" w:type="dxa"/>
          </w:tcPr>
          <w:p w14:paraId="28E2FAEA" w14:textId="652DA16F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b/>
                <w:bCs/>
                <w:sz w:val="28"/>
                <w:szCs w:val="28"/>
              </w:rPr>
              <w:t>СПИСОК РЕКОМЕНДОВАННОЙ ЛИТЕРАТУРЫ</w:t>
            </w:r>
            <w:r w:rsidRPr="007F186A">
              <w:rPr>
                <w:sz w:val="28"/>
                <w:szCs w:val="28"/>
              </w:rPr>
              <w:t xml:space="preserve"> ……………… </w:t>
            </w:r>
          </w:p>
        </w:tc>
        <w:tc>
          <w:tcPr>
            <w:tcW w:w="845" w:type="dxa"/>
          </w:tcPr>
          <w:p w14:paraId="26C0B8F4" w14:textId="459FDBAF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>1</w:t>
            </w:r>
            <w:r w:rsidR="00310DAC">
              <w:rPr>
                <w:sz w:val="28"/>
                <w:szCs w:val="28"/>
              </w:rPr>
              <w:t>8</w:t>
            </w:r>
          </w:p>
        </w:tc>
      </w:tr>
      <w:tr w:rsidR="007F186A" w:rsidRPr="007F186A" w14:paraId="1BD4EB57" w14:textId="77777777" w:rsidTr="00637C20">
        <w:tc>
          <w:tcPr>
            <w:tcW w:w="8500" w:type="dxa"/>
          </w:tcPr>
          <w:p w14:paraId="75052A4D" w14:textId="22970B26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b/>
                <w:bCs/>
                <w:sz w:val="28"/>
                <w:szCs w:val="28"/>
              </w:rPr>
              <w:t>ПРИЛОЖЕНИЯ</w:t>
            </w:r>
            <w:r w:rsidRPr="007F186A">
              <w:rPr>
                <w:sz w:val="28"/>
                <w:szCs w:val="28"/>
              </w:rPr>
              <w:t xml:space="preserve"> ………………………………………………………..</w:t>
            </w:r>
          </w:p>
        </w:tc>
        <w:tc>
          <w:tcPr>
            <w:tcW w:w="845" w:type="dxa"/>
          </w:tcPr>
          <w:p w14:paraId="6234BA1E" w14:textId="20BB9095" w:rsidR="007F186A" w:rsidRPr="007F186A" w:rsidRDefault="007F186A" w:rsidP="00C81E01">
            <w:pPr>
              <w:pStyle w:val="a4"/>
              <w:spacing w:after="0" w:line="360" w:lineRule="auto"/>
              <w:ind w:left="0"/>
              <w:rPr>
                <w:sz w:val="28"/>
                <w:szCs w:val="28"/>
              </w:rPr>
            </w:pPr>
            <w:r w:rsidRPr="007F186A">
              <w:rPr>
                <w:sz w:val="28"/>
                <w:szCs w:val="28"/>
              </w:rPr>
              <w:t>1</w:t>
            </w:r>
            <w:r w:rsidR="00310DAC">
              <w:rPr>
                <w:sz w:val="28"/>
                <w:szCs w:val="28"/>
              </w:rPr>
              <w:t>9</w:t>
            </w:r>
          </w:p>
        </w:tc>
      </w:tr>
    </w:tbl>
    <w:p w14:paraId="392307B4" w14:textId="77777777" w:rsidR="00D316AE" w:rsidRDefault="00D316AE" w:rsidP="00BE5918">
      <w:pPr>
        <w:pStyle w:val="a4"/>
        <w:ind w:left="0"/>
        <w:rPr>
          <w:sz w:val="28"/>
        </w:rPr>
        <w:sectPr w:rsidR="00D316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EB585A" w14:textId="6BFB11D5" w:rsidR="00D316AE" w:rsidRPr="007F186A" w:rsidRDefault="00D316AE" w:rsidP="007F186A">
      <w:pPr>
        <w:pStyle w:val="a4"/>
        <w:ind w:left="0"/>
        <w:jc w:val="center"/>
        <w:rPr>
          <w:b/>
          <w:bCs/>
          <w:sz w:val="28"/>
          <w:szCs w:val="28"/>
        </w:rPr>
      </w:pPr>
      <w:r w:rsidRPr="007F186A">
        <w:rPr>
          <w:b/>
          <w:bCs/>
          <w:sz w:val="28"/>
          <w:szCs w:val="28"/>
        </w:rPr>
        <w:lastRenderedPageBreak/>
        <w:t>1 ПОЯСНИТЕЛЬНАЯ ЗАПИСКА</w:t>
      </w:r>
    </w:p>
    <w:p w14:paraId="52A9294B" w14:textId="1D2251C1" w:rsidR="00D316AE" w:rsidRPr="007F186A" w:rsidRDefault="00D316AE" w:rsidP="007F186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7F186A">
        <w:rPr>
          <w:sz w:val="28"/>
          <w:szCs w:val="28"/>
        </w:rPr>
        <w:t xml:space="preserve">Настоящая программа вступительного испытания является частью адаптированной образовательной программы среднего профессионального образования подготовки специалистов среднего звена (АОП СПО ПССЗ) в соответствии с </w:t>
      </w:r>
      <w:r w:rsidR="007F186A">
        <w:rPr>
          <w:sz w:val="28"/>
          <w:szCs w:val="28"/>
        </w:rPr>
        <w:t xml:space="preserve">федеральным государственным образовательным стандартом (ФГОС) </w:t>
      </w:r>
      <w:r w:rsidRPr="007F186A">
        <w:rPr>
          <w:sz w:val="28"/>
          <w:szCs w:val="28"/>
        </w:rPr>
        <w:t>по специальности 42.02.01 Реклама.</w:t>
      </w:r>
    </w:p>
    <w:p w14:paraId="3EA20FB7" w14:textId="77777777" w:rsidR="00D316AE" w:rsidRPr="007F186A" w:rsidRDefault="00D316AE" w:rsidP="007F186A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7F186A">
        <w:rPr>
          <w:sz w:val="28"/>
          <w:szCs w:val="28"/>
        </w:rPr>
        <w:t xml:space="preserve">Программа вступительного испытания разработана в соответствии с: </w:t>
      </w:r>
    </w:p>
    <w:p w14:paraId="6A41C7C7" w14:textId="28790549" w:rsidR="00D316AE" w:rsidRPr="007F186A" w:rsidRDefault="00D316AE" w:rsidP="007F186A">
      <w:pPr>
        <w:pStyle w:val="a4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7F186A">
        <w:rPr>
          <w:sz w:val="28"/>
          <w:szCs w:val="28"/>
        </w:rPr>
        <w:t xml:space="preserve">Федеральным законом Российской Федерации N 273-ФЗ от 29.12.2012 г. «Об образовании в Российской Федерации»; </w:t>
      </w:r>
    </w:p>
    <w:p w14:paraId="7D15AC0C" w14:textId="784BFED6" w:rsidR="007F186A" w:rsidRPr="007F186A" w:rsidRDefault="00D316AE" w:rsidP="007F186A">
      <w:pPr>
        <w:pStyle w:val="a4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7F186A">
        <w:rPr>
          <w:sz w:val="28"/>
          <w:szCs w:val="28"/>
        </w:rPr>
        <w:t xml:space="preserve">Приказом Министерства образования и науки Российской Федерации от </w:t>
      </w:r>
      <w:r w:rsidR="008355FF" w:rsidRPr="007F186A">
        <w:rPr>
          <w:sz w:val="28"/>
          <w:szCs w:val="28"/>
        </w:rPr>
        <w:t>12.05.2014 г. № 510</w:t>
      </w:r>
      <w:r w:rsidRPr="007F186A">
        <w:rPr>
          <w:sz w:val="28"/>
          <w:szCs w:val="28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8355FF" w:rsidRPr="007F186A">
        <w:rPr>
          <w:sz w:val="28"/>
          <w:szCs w:val="28"/>
        </w:rPr>
        <w:t>42.02.01 Реклама</w:t>
      </w:r>
      <w:r w:rsidRPr="007F186A">
        <w:rPr>
          <w:sz w:val="28"/>
          <w:szCs w:val="28"/>
        </w:rPr>
        <w:t xml:space="preserve"> (</w:t>
      </w:r>
      <w:r w:rsidR="008355FF" w:rsidRPr="007F186A">
        <w:rPr>
          <w:sz w:val="28"/>
          <w:szCs w:val="28"/>
        </w:rPr>
        <w:t>Зарегистрировано в Минюсте России 26.06.2014 N 32859</w:t>
      </w:r>
      <w:r w:rsidRPr="007F186A">
        <w:rPr>
          <w:sz w:val="28"/>
          <w:szCs w:val="28"/>
        </w:rPr>
        <w:t xml:space="preserve">); </w:t>
      </w:r>
    </w:p>
    <w:p w14:paraId="6DA42B12" w14:textId="77777777" w:rsidR="007F186A" w:rsidRPr="007F186A" w:rsidRDefault="00191E61" w:rsidP="007F186A">
      <w:pPr>
        <w:pStyle w:val="a4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7F186A">
        <w:rPr>
          <w:sz w:val="28"/>
          <w:szCs w:val="28"/>
        </w:rPr>
        <w:t>Приказом Министерства образования и науки Российской Федерации от 30 декабря 2013 г. N 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качеств» (Зарегистрировано в Минюсте России 28 января 2014 г. N 31132)</w:t>
      </w:r>
      <w:r w:rsidR="007F186A" w:rsidRPr="007F186A">
        <w:rPr>
          <w:sz w:val="28"/>
          <w:szCs w:val="28"/>
        </w:rPr>
        <w:t>;</w:t>
      </w:r>
    </w:p>
    <w:p w14:paraId="7168A3C6" w14:textId="4E153651" w:rsidR="007F186A" w:rsidRPr="007F186A" w:rsidRDefault="00D316AE" w:rsidP="007F186A">
      <w:pPr>
        <w:pStyle w:val="a4"/>
        <w:numPr>
          <w:ilvl w:val="0"/>
          <w:numId w:val="1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7F186A">
        <w:rPr>
          <w:sz w:val="28"/>
          <w:szCs w:val="28"/>
        </w:rPr>
        <w:t xml:space="preserve">Приказом Министерства просвещения Российской Федерации от 2 сентября 2020 г. N 457 «Об утверждении Порядка приема на обучение по образовательным программам среднего профессионального образования» (Зарегистрировано в Минюсте России 6 ноября 2020 г. N 60770); </w:t>
      </w:r>
    </w:p>
    <w:p w14:paraId="1F069781" w14:textId="00A5BDA2" w:rsidR="006A7632" w:rsidRPr="007F186A" w:rsidRDefault="006A7632" w:rsidP="00DF2A69">
      <w:pPr>
        <w:pStyle w:val="a4"/>
        <w:numPr>
          <w:ilvl w:val="0"/>
          <w:numId w:val="1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F186A">
        <w:rPr>
          <w:sz w:val="28"/>
          <w:szCs w:val="28"/>
        </w:rPr>
        <w:t xml:space="preserve">Приказом Министерства просвещения Российской Федерации от 20 октября 2022 г. № 915 «О внесении изменений в Порядок приема на </w:t>
      </w:r>
      <w:r w:rsidRPr="007F186A">
        <w:rPr>
          <w:sz w:val="28"/>
          <w:szCs w:val="28"/>
        </w:rPr>
        <w:lastRenderedPageBreak/>
        <w:t>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 № 457» (зарегистрировано в Минюсте России 18 ноября 2022 г. № 71008)</w:t>
      </w:r>
    </w:p>
    <w:p w14:paraId="4B7C335B" w14:textId="77777777" w:rsidR="007F186A" w:rsidRDefault="00D316AE" w:rsidP="00DF2A6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F186A">
        <w:rPr>
          <w:sz w:val="28"/>
          <w:szCs w:val="28"/>
        </w:rPr>
        <w:t>Данная программа предусматривает</w:t>
      </w:r>
      <w:r w:rsidR="007F186A">
        <w:rPr>
          <w:sz w:val="28"/>
          <w:szCs w:val="28"/>
        </w:rPr>
        <w:t>:</w:t>
      </w:r>
    </w:p>
    <w:p w14:paraId="29FD7469" w14:textId="77777777" w:rsidR="007F186A" w:rsidRDefault="00D316AE" w:rsidP="00DF2A69">
      <w:pPr>
        <w:pStyle w:val="a4"/>
        <w:numPr>
          <w:ilvl w:val="0"/>
          <w:numId w:val="2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F186A">
        <w:rPr>
          <w:sz w:val="28"/>
          <w:szCs w:val="28"/>
        </w:rPr>
        <w:t>основные требования к объему знаний и умений абитуриентов, поступающих на специальность 42.02.01 Реклама</w:t>
      </w:r>
      <w:r w:rsidR="007F186A">
        <w:rPr>
          <w:sz w:val="28"/>
          <w:szCs w:val="28"/>
        </w:rPr>
        <w:t>;</w:t>
      </w:r>
    </w:p>
    <w:p w14:paraId="711B9274" w14:textId="77777777" w:rsidR="007F186A" w:rsidRDefault="00D316AE" w:rsidP="00DF2A69">
      <w:pPr>
        <w:pStyle w:val="a4"/>
        <w:numPr>
          <w:ilvl w:val="0"/>
          <w:numId w:val="2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F186A">
        <w:rPr>
          <w:sz w:val="28"/>
          <w:szCs w:val="28"/>
        </w:rPr>
        <w:t>форму и содержание вступительного испытания, процесс его организации и проведения с учетом ограниченных возможностей здоровья абитуриентов</w:t>
      </w:r>
      <w:r w:rsidR="007F186A">
        <w:rPr>
          <w:sz w:val="28"/>
          <w:szCs w:val="28"/>
        </w:rPr>
        <w:t>;</w:t>
      </w:r>
    </w:p>
    <w:p w14:paraId="1CECEBBE" w14:textId="017E9B61" w:rsidR="00D316AE" w:rsidRPr="007F186A" w:rsidRDefault="00D316AE" w:rsidP="00DF2A69">
      <w:pPr>
        <w:pStyle w:val="a4"/>
        <w:numPr>
          <w:ilvl w:val="0"/>
          <w:numId w:val="2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F186A">
        <w:rPr>
          <w:sz w:val="28"/>
          <w:szCs w:val="28"/>
        </w:rPr>
        <w:t>критерии оценивания.</w:t>
      </w:r>
    </w:p>
    <w:p w14:paraId="481C8A9A" w14:textId="6D448528" w:rsidR="00EF6962" w:rsidRDefault="00EF6962" w:rsidP="00BE5918">
      <w:pPr>
        <w:pStyle w:val="a4"/>
        <w:ind w:left="0"/>
      </w:pPr>
      <w:r>
        <w:br w:type="page"/>
      </w:r>
    </w:p>
    <w:p w14:paraId="4FCB4A50" w14:textId="2DB17B06" w:rsidR="00EF6962" w:rsidRDefault="00EF6962" w:rsidP="00996206">
      <w:pPr>
        <w:pStyle w:val="a4"/>
        <w:ind w:left="0"/>
        <w:jc w:val="center"/>
        <w:rPr>
          <w:sz w:val="28"/>
          <w:szCs w:val="28"/>
        </w:rPr>
      </w:pPr>
      <w:r w:rsidRPr="007F186A">
        <w:rPr>
          <w:b/>
          <w:bCs/>
          <w:sz w:val="28"/>
          <w:szCs w:val="28"/>
        </w:rPr>
        <w:lastRenderedPageBreak/>
        <w:t xml:space="preserve">2 </w:t>
      </w:r>
      <w:r w:rsidR="00852852" w:rsidRPr="00852852">
        <w:rPr>
          <w:b/>
          <w:bCs/>
          <w:sz w:val="28"/>
          <w:szCs w:val="28"/>
        </w:rPr>
        <w:t>Паспорт программы вступительных испытаний</w:t>
      </w:r>
    </w:p>
    <w:p w14:paraId="3AE57C7F" w14:textId="0F886F58" w:rsidR="00EF6962" w:rsidRDefault="00EF6962" w:rsidP="0023760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37608">
        <w:rPr>
          <w:b/>
          <w:bCs/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996206">
        <w:rPr>
          <w:b/>
          <w:bCs/>
          <w:sz w:val="28"/>
          <w:szCs w:val="28"/>
        </w:rPr>
        <w:t>Целью вступительного испытания</w:t>
      </w:r>
      <w:r>
        <w:rPr>
          <w:sz w:val="28"/>
          <w:szCs w:val="28"/>
        </w:rPr>
        <w:t xml:space="preserve"> по специальности 42.02.01 «Реклама» является определение творческих способностей</w:t>
      </w:r>
      <w:r w:rsidR="00996206">
        <w:rPr>
          <w:sz w:val="28"/>
          <w:szCs w:val="28"/>
        </w:rPr>
        <w:t xml:space="preserve"> абитуриента</w:t>
      </w:r>
      <w:r>
        <w:rPr>
          <w:sz w:val="28"/>
          <w:szCs w:val="28"/>
        </w:rPr>
        <w:t xml:space="preserve"> </w:t>
      </w:r>
      <w:r w:rsidR="00996206">
        <w:rPr>
          <w:sz w:val="28"/>
          <w:szCs w:val="28"/>
        </w:rPr>
        <w:t xml:space="preserve">в области дизайна и копирайтинга, а также </w:t>
      </w:r>
      <w:proofErr w:type="gramStart"/>
      <w:r w:rsidR="00996206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готовности</w:t>
      </w:r>
      <w:proofErr w:type="gramEnd"/>
      <w:r w:rsidR="00996206">
        <w:rPr>
          <w:sz w:val="28"/>
          <w:szCs w:val="28"/>
        </w:rPr>
        <w:t xml:space="preserve"> поступающего</w:t>
      </w:r>
      <w:r>
        <w:rPr>
          <w:sz w:val="28"/>
          <w:szCs w:val="28"/>
        </w:rPr>
        <w:t xml:space="preserve"> к освоению видов профессиональной деятельности по специальности.</w:t>
      </w:r>
    </w:p>
    <w:p w14:paraId="4930B69A" w14:textId="4D312859" w:rsidR="00EF6962" w:rsidRDefault="00EF6962" w:rsidP="0023760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37608">
        <w:rPr>
          <w:b/>
          <w:bCs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237608">
        <w:rPr>
          <w:b/>
          <w:bCs/>
          <w:sz w:val="28"/>
          <w:szCs w:val="28"/>
        </w:rPr>
        <w:t>Форма вступительного испытания</w:t>
      </w:r>
      <w:r>
        <w:rPr>
          <w:sz w:val="28"/>
          <w:szCs w:val="28"/>
        </w:rPr>
        <w:t xml:space="preserve"> – комплексн</w:t>
      </w:r>
      <w:r w:rsidR="00996206">
        <w:rPr>
          <w:sz w:val="28"/>
          <w:szCs w:val="28"/>
        </w:rPr>
        <w:t>ое творческое испытание</w:t>
      </w:r>
      <w:r w:rsidR="000D05EA">
        <w:rPr>
          <w:sz w:val="28"/>
          <w:szCs w:val="28"/>
        </w:rPr>
        <w:t>, включающ</w:t>
      </w:r>
      <w:r w:rsidR="00237608">
        <w:rPr>
          <w:sz w:val="28"/>
          <w:szCs w:val="28"/>
        </w:rPr>
        <w:t>ее</w:t>
      </w:r>
      <w:r w:rsidR="000D05EA">
        <w:rPr>
          <w:sz w:val="28"/>
          <w:szCs w:val="28"/>
        </w:rPr>
        <w:t xml:space="preserve"> в себя:</w:t>
      </w:r>
    </w:p>
    <w:p w14:paraId="35C5A13D" w14:textId="62378E55" w:rsidR="000D05EA" w:rsidRDefault="00605A74" w:rsidP="00237608">
      <w:pPr>
        <w:pStyle w:val="a4"/>
        <w:numPr>
          <w:ilvl w:val="0"/>
          <w:numId w:val="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рекламных текстов</w:t>
      </w:r>
      <w:r w:rsidR="0091741C">
        <w:rPr>
          <w:sz w:val="28"/>
          <w:szCs w:val="28"/>
        </w:rPr>
        <w:t xml:space="preserve"> (</w:t>
      </w:r>
      <w:r>
        <w:rPr>
          <w:sz w:val="28"/>
          <w:szCs w:val="28"/>
        </w:rPr>
        <w:t>примерное задание</w:t>
      </w:r>
      <w:r w:rsidR="0091741C">
        <w:rPr>
          <w:sz w:val="28"/>
          <w:szCs w:val="28"/>
        </w:rPr>
        <w:t xml:space="preserve"> в Приложении А)</w:t>
      </w:r>
      <w:r w:rsidR="00996206">
        <w:rPr>
          <w:sz w:val="28"/>
          <w:szCs w:val="28"/>
        </w:rPr>
        <w:t>;</w:t>
      </w:r>
    </w:p>
    <w:p w14:paraId="18B77860" w14:textId="6C973168" w:rsidR="000E39E4" w:rsidRDefault="00605A74" w:rsidP="000E39E4">
      <w:pPr>
        <w:pStyle w:val="a4"/>
        <w:numPr>
          <w:ilvl w:val="0"/>
          <w:numId w:val="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</w:t>
      </w:r>
      <w:r w:rsidR="00993CDB">
        <w:rPr>
          <w:sz w:val="28"/>
          <w:szCs w:val="28"/>
        </w:rPr>
        <w:t>рекламного обращения</w:t>
      </w:r>
      <w:r w:rsidR="0091741C">
        <w:rPr>
          <w:sz w:val="28"/>
          <w:szCs w:val="28"/>
        </w:rPr>
        <w:t xml:space="preserve"> (</w:t>
      </w:r>
      <w:r>
        <w:rPr>
          <w:sz w:val="28"/>
          <w:szCs w:val="28"/>
        </w:rPr>
        <w:t>примерное задание</w:t>
      </w:r>
      <w:r w:rsidR="0091741C">
        <w:rPr>
          <w:sz w:val="28"/>
          <w:szCs w:val="28"/>
        </w:rPr>
        <w:t xml:space="preserve"> в Приложении Б)</w:t>
      </w:r>
      <w:r w:rsidR="000E39E4">
        <w:rPr>
          <w:sz w:val="28"/>
          <w:szCs w:val="28"/>
        </w:rPr>
        <w:t>;</w:t>
      </w:r>
    </w:p>
    <w:p w14:paraId="18625E90" w14:textId="6524EA23" w:rsidR="000D05EA" w:rsidRPr="000E39E4" w:rsidRDefault="000E39E4" w:rsidP="000E39E4">
      <w:pPr>
        <w:pStyle w:val="a4"/>
        <w:numPr>
          <w:ilvl w:val="0"/>
          <w:numId w:val="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защиту портфолио, собеседование</w:t>
      </w:r>
      <w:r w:rsidR="0091741C">
        <w:rPr>
          <w:sz w:val="28"/>
          <w:szCs w:val="28"/>
        </w:rPr>
        <w:t xml:space="preserve"> (требования к портфолио и процедура собеседования в Приложении В)</w:t>
      </w:r>
      <w:r>
        <w:rPr>
          <w:sz w:val="28"/>
          <w:szCs w:val="28"/>
        </w:rPr>
        <w:t>.</w:t>
      </w:r>
    </w:p>
    <w:p w14:paraId="49FA4186" w14:textId="56B5B5FF" w:rsidR="0091741C" w:rsidRPr="00486E5A" w:rsidRDefault="00486E5A" w:rsidP="0091741C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Вступительные испытания</w:t>
      </w:r>
      <w:r>
        <w:rPr>
          <w:sz w:val="28"/>
          <w:szCs w:val="28"/>
        </w:rPr>
        <w:t xml:space="preserve">, проводимые в виде творческого задания, определяются правилами настоящей </w:t>
      </w:r>
      <w:r w:rsidR="00A3660F">
        <w:rPr>
          <w:sz w:val="28"/>
          <w:szCs w:val="28"/>
        </w:rPr>
        <w:t>П</w:t>
      </w:r>
      <w:r>
        <w:rPr>
          <w:sz w:val="28"/>
          <w:szCs w:val="28"/>
        </w:rPr>
        <w:t>рограммы (</w:t>
      </w:r>
      <w:r w:rsidR="000E39E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 xml:space="preserve">3, </w:t>
      </w:r>
      <w:r w:rsidR="000E39E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4).</w:t>
      </w:r>
      <w:r w:rsidR="0091741C">
        <w:rPr>
          <w:sz w:val="28"/>
          <w:szCs w:val="28"/>
        </w:rPr>
        <w:t xml:space="preserve"> </w:t>
      </w:r>
      <w:r w:rsidR="0091741C" w:rsidRPr="00486E5A">
        <w:rPr>
          <w:sz w:val="28"/>
          <w:szCs w:val="28"/>
        </w:rPr>
        <w:t>Вступительные испытания, проводимые в устной форме,</w:t>
      </w:r>
      <w:r w:rsidR="0091741C">
        <w:rPr>
          <w:sz w:val="28"/>
          <w:szCs w:val="28"/>
        </w:rPr>
        <w:t xml:space="preserve"> </w:t>
      </w:r>
      <w:r w:rsidR="0091741C" w:rsidRPr="00486E5A">
        <w:rPr>
          <w:sz w:val="28"/>
          <w:szCs w:val="28"/>
        </w:rPr>
        <w:t>оформляются протоколом, в котором фиксируются вопросы к поступающему</w:t>
      </w:r>
      <w:r w:rsidR="0091741C">
        <w:rPr>
          <w:sz w:val="28"/>
          <w:szCs w:val="28"/>
        </w:rPr>
        <w:t xml:space="preserve"> </w:t>
      </w:r>
      <w:r w:rsidR="0091741C" w:rsidRPr="00486E5A">
        <w:rPr>
          <w:sz w:val="28"/>
          <w:szCs w:val="28"/>
        </w:rPr>
        <w:t>и комментарии экзаменатор</w:t>
      </w:r>
      <w:r w:rsidR="0091741C">
        <w:rPr>
          <w:sz w:val="28"/>
          <w:szCs w:val="28"/>
        </w:rPr>
        <w:t>а</w:t>
      </w:r>
      <w:r w:rsidR="0091741C" w:rsidRPr="00486E5A">
        <w:rPr>
          <w:sz w:val="28"/>
          <w:szCs w:val="28"/>
        </w:rPr>
        <w:t>.</w:t>
      </w:r>
    </w:p>
    <w:p w14:paraId="144C2A59" w14:textId="20B090EA" w:rsidR="00486E5A" w:rsidRDefault="0091741C" w:rsidP="00486E5A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оценивания вносятся в Оценочный лист абитуриента (Приложение Г).</w:t>
      </w:r>
    </w:p>
    <w:p w14:paraId="59746EAD" w14:textId="1A0278A5" w:rsidR="0091741C" w:rsidRPr="00486E5A" w:rsidRDefault="0091741C" w:rsidP="00486E5A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вступительных испытаний абитуриентов вносятся в Экзаменационную ведомость</w:t>
      </w:r>
      <w:r w:rsidR="00637C20">
        <w:rPr>
          <w:sz w:val="28"/>
          <w:szCs w:val="28"/>
        </w:rPr>
        <w:t xml:space="preserve"> (Приложение Г).</w:t>
      </w:r>
    </w:p>
    <w:p w14:paraId="5D5DEFFC" w14:textId="77777777" w:rsidR="00237608" w:rsidRDefault="00237608" w:rsidP="00237608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 Результаты </w:t>
      </w:r>
      <w:r w:rsidRPr="00996206">
        <w:rPr>
          <w:b/>
          <w:bCs/>
          <w:sz w:val="28"/>
          <w:szCs w:val="28"/>
        </w:rPr>
        <w:t>прохождения вступительного испытания</w:t>
      </w:r>
      <w:r>
        <w:rPr>
          <w:b/>
          <w:bCs/>
          <w:sz w:val="28"/>
          <w:szCs w:val="28"/>
        </w:rPr>
        <w:t>.</w:t>
      </w:r>
    </w:p>
    <w:p w14:paraId="6654882B" w14:textId="622FA20D" w:rsidR="00237608" w:rsidRPr="00237608" w:rsidRDefault="00237608" w:rsidP="0023760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37608">
        <w:rPr>
          <w:sz w:val="28"/>
          <w:szCs w:val="28"/>
        </w:rPr>
        <w:t>В результате выполнения комплексного творческого испытания абитуриент должен:</w:t>
      </w:r>
    </w:p>
    <w:p w14:paraId="53F8BE19" w14:textId="77777777" w:rsidR="00237608" w:rsidRDefault="00237608" w:rsidP="00237608">
      <w:pPr>
        <w:pStyle w:val="a4"/>
        <w:numPr>
          <w:ilvl w:val="0"/>
          <w:numId w:val="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Pr="00996206">
        <w:rPr>
          <w:sz w:val="28"/>
          <w:szCs w:val="28"/>
        </w:rPr>
        <w:t>демонстрировать</w:t>
      </w:r>
      <w:r>
        <w:rPr>
          <w:sz w:val="28"/>
          <w:szCs w:val="28"/>
        </w:rPr>
        <w:t xml:space="preserve"> общий уровень эрудиции, </w:t>
      </w:r>
      <w:r w:rsidRPr="00996206">
        <w:rPr>
          <w:sz w:val="28"/>
          <w:szCs w:val="28"/>
        </w:rPr>
        <w:t>креативность, оригинальность и</w:t>
      </w:r>
      <w:r>
        <w:rPr>
          <w:sz w:val="28"/>
          <w:szCs w:val="28"/>
        </w:rPr>
        <w:t xml:space="preserve"> </w:t>
      </w:r>
      <w:r w:rsidRPr="00996206">
        <w:rPr>
          <w:sz w:val="28"/>
          <w:szCs w:val="28"/>
        </w:rPr>
        <w:t>образность мышления</w:t>
      </w:r>
      <w:r>
        <w:rPr>
          <w:sz w:val="28"/>
          <w:szCs w:val="28"/>
        </w:rPr>
        <w:t>;</w:t>
      </w:r>
    </w:p>
    <w:p w14:paraId="08A1B52E" w14:textId="77777777" w:rsidR="00237608" w:rsidRDefault="00237608" w:rsidP="00237608">
      <w:pPr>
        <w:pStyle w:val="a4"/>
        <w:numPr>
          <w:ilvl w:val="0"/>
          <w:numId w:val="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996206">
        <w:rPr>
          <w:sz w:val="28"/>
          <w:szCs w:val="28"/>
        </w:rPr>
        <w:t xml:space="preserve">показать </w:t>
      </w:r>
      <w:r>
        <w:rPr>
          <w:sz w:val="28"/>
          <w:szCs w:val="28"/>
        </w:rPr>
        <w:t>уровень художественной подготовки (</w:t>
      </w:r>
      <w:r w:rsidRPr="00996206">
        <w:rPr>
          <w:sz w:val="28"/>
          <w:szCs w:val="28"/>
        </w:rPr>
        <w:t>базовые навыки владения приемами работы с</w:t>
      </w:r>
      <w:r>
        <w:rPr>
          <w:sz w:val="28"/>
          <w:szCs w:val="28"/>
        </w:rPr>
        <w:t xml:space="preserve"> формой, </w:t>
      </w:r>
      <w:r w:rsidRPr="00996206">
        <w:rPr>
          <w:sz w:val="28"/>
          <w:szCs w:val="28"/>
        </w:rPr>
        <w:t>цветом</w:t>
      </w:r>
      <w:r>
        <w:rPr>
          <w:sz w:val="28"/>
          <w:szCs w:val="28"/>
        </w:rPr>
        <w:t>;</w:t>
      </w:r>
    </w:p>
    <w:p w14:paraId="3EB04EFF" w14:textId="77777777" w:rsidR="00237608" w:rsidRDefault="00237608" w:rsidP="00237608">
      <w:pPr>
        <w:pStyle w:val="a4"/>
        <w:numPr>
          <w:ilvl w:val="0"/>
          <w:numId w:val="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продемонстрировать </w:t>
      </w:r>
      <w:r w:rsidRPr="00996206">
        <w:rPr>
          <w:sz w:val="28"/>
          <w:szCs w:val="28"/>
        </w:rPr>
        <w:t>начальные навыки написания текстов</w:t>
      </w:r>
      <w:r>
        <w:rPr>
          <w:sz w:val="28"/>
          <w:szCs w:val="28"/>
        </w:rPr>
        <w:t>;</w:t>
      </w:r>
    </w:p>
    <w:p w14:paraId="7B16B2DF" w14:textId="77777777" w:rsidR="00237608" w:rsidRDefault="00237608" w:rsidP="00237608">
      <w:pPr>
        <w:pStyle w:val="a4"/>
        <w:numPr>
          <w:ilvl w:val="0"/>
          <w:numId w:val="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237608">
        <w:rPr>
          <w:sz w:val="28"/>
          <w:szCs w:val="28"/>
        </w:rPr>
        <w:lastRenderedPageBreak/>
        <w:t>проявить интерес к выбранной профессиональной сфере;</w:t>
      </w:r>
    </w:p>
    <w:p w14:paraId="3C8F95CD" w14:textId="30D92088" w:rsidR="000D05EA" w:rsidRDefault="00237608" w:rsidP="00237608">
      <w:pPr>
        <w:pStyle w:val="a4"/>
        <w:numPr>
          <w:ilvl w:val="0"/>
          <w:numId w:val="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237608">
        <w:rPr>
          <w:sz w:val="28"/>
          <w:szCs w:val="28"/>
        </w:rPr>
        <w:t>показать уровень осведомленности о выбранной профессиональной сфере</w:t>
      </w:r>
      <w:r>
        <w:rPr>
          <w:sz w:val="28"/>
          <w:szCs w:val="28"/>
        </w:rPr>
        <w:t>.</w:t>
      </w:r>
    </w:p>
    <w:p w14:paraId="67870549" w14:textId="738B7B68" w:rsidR="00486E5A" w:rsidRDefault="00486E5A" w:rsidP="00A3660F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Успешное прохождение вступительных испытаний подтверждает наличие у</w:t>
      </w:r>
      <w:r w:rsidR="00A3660F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поступающих определенных творческих способностей</w:t>
      </w:r>
      <w:r w:rsidR="00A3660F">
        <w:rPr>
          <w:sz w:val="28"/>
          <w:szCs w:val="28"/>
        </w:rPr>
        <w:t xml:space="preserve"> и </w:t>
      </w:r>
      <w:r w:rsidRPr="00486E5A">
        <w:rPr>
          <w:sz w:val="28"/>
          <w:szCs w:val="28"/>
        </w:rPr>
        <w:t xml:space="preserve">психологических качеств, необходимых для обучения по </w:t>
      </w:r>
      <w:r w:rsidR="00A3660F">
        <w:rPr>
          <w:sz w:val="28"/>
          <w:szCs w:val="28"/>
        </w:rPr>
        <w:t>специальности 42.02.01 Реклама</w:t>
      </w:r>
      <w:r w:rsidRPr="00486E5A">
        <w:rPr>
          <w:sz w:val="28"/>
          <w:szCs w:val="28"/>
        </w:rPr>
        <w:t xml:space="preserve">. </w:t>
      </w:r>
      <w:r>
        <w:rPr>
          <w:sz w:val="28"/>
          <w:szCs w:val="28"/>
        </w:rPr>
        <w:br w:type="page"/>
      </w:r>
    </w:p>
    <w:p w14:paraId="32EF6ABA" w14:textId="5864E609" w:rsidR="00237608" w:rsidRPr="00A3660F" w:rsidRDefault="00486E5A" w:rsidP="00A3660F">
      <w:pPr>
        <w:pStyle w:val="a4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A3660F">
        <w:rPr>
          <w:b/>
          <w:bCs/>
          <w:sz w:val="28"/>
          <w:szCs w:val="28"/>
        </w:rPr>
        <w:lastRenderedPageBreak/>
        <w:t>3 Порядок организации и проведения вступительного испытания</w:t>
      </w:r>
    </w:p>
    <w:p w14:paraId="2805B5CC" w14:textId="1DF04E59" w:rsidR="00486E5A" w:rsidRPr="000425D6" w:rsidRDefault="00486E5A" w:rsidP="000425D6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425D6">
        <w:rPr>
          <w:b/>
          <w:bCs/>
          <w:sz w:val="28"/>
          <w:szCs w:val="28"/>
        </w:rPr>
        <w:t>3.1 Общие положения</w:t>
      </w:r>
      <w:r w:rsidR="00D92DCC" w:rsidRPr="000425D6">
        <w:rPr>
          <w:b/>
          <w:bCs/>
          <w:sz w:val="28"/>
          <w:szCs w:val="28"/>
        </w:rPr>
        <w:t>.</w:t>
      </w:r>
    </w:p>
    <w:p w14:paraId="1D734322" w14:textId="291F91F4" w:rsidR="00486E5A" w:rsidRPr="00486E5A" w:rsidRDefault="00486E5A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Вступительные испытания в ФКПОУ «НГГТКИ» Минтруда России</w:t>
      </w:r>
      <w:r w:rsidR="00D92DCC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начинаются не ранее начала приема документов и могут проводиться в</w:t>
      </w:r>
      <w:r w:rsidR="00740105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несколько этапов по мере формирования экзаменационных групп из числа</w:t>
      </w:r>
      <w:r w:rsidR="00740105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лиц, подавших необходимые документы.</w:t>
      </w:r>
    </w:p>
    <w:p w14:paraId="36D6617B" w14:textId="77777777" w:rsidR="00D92DCC" w:rsidRPr="000425D6" w:rsidRDefault="00D92DCC" w:rsidP="000425D6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425D6">
        <w:rPr>
          <w:b/>
          <w:bCs/>
          <w:sz w:val="28"/>
          <w:szCs w:val="28"/>
        </w:rPr>
        <w:t>3.2 Сроки проведения вступительных испытаний.</w:t>
      </w:r>
    </w:p>
    <w:p w14:paraId="72D8C7B3" w14:textId="7CE71E0E" w:rsidR="00740105" w:rsidRDefault="00740105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Вступительные испытания могут проводиться</w:t>
      </w:r>
      <w:r>
        <w:rPr>
          <w:sz w:val="28"/>
          <w:szCs w:val="28"/>
        </w:rPr>
        <w:t>:</w:t>
      </w:r>
    </w:p>
    <w:p w14:paraId="5FECAE3A" w14:textId="7136BCF4" w:rsidR="00740105" w:rsidRDefault="00740105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концентрировано, </w:t>
      </w:r>
      <w:r w:rsidRPr="00486E5A">
        <w:rPr>
          <w:sz w:val="28"/>
          <w:szCs w:val="28"/>
        </w:rPr>
        <w:t>один день (два</w:t>
      </w:r>
      <w:r>
        <w:rPr>
          <w:sz w:val="28"/>
          <w:szCs w:val="28"/>
        </w:rPr>
        <w:t xml:space="preserve"> творческих задания, защита портфолио, собеседование);</w:t>
      </w:r>
    </w:p>
    <w:p w14:paraId="33485859" w14:textId="38A9A02D" w:rsidR="00740105" w:rsidRDefault="00740105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рассредоточено, два дня (по одному творческому заданию в день, защита портфолио и собеседование в последний день).</w:t>
      </w:r>
    </w:p>
    <w:p w14:paraId="1F7A5A75" w14:textId="109D7D6C" w:rsidR="00740105" w:rsidRPr="00486E5A" w:rsidRDefault="00740105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началом вступительного испытания с абитуриентами проводится</w:t>
      </w:r>
      <w:r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консультация. Дата и время проведения вступительных испытаний</w:t>
      </w:r>
      <w:r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определяются расписанием.</w:t>
      </w:r>
    </w:p>
    <w:p w14:paraId="21E34A08" w14:textId="7A4095D9" w:rsidR="00740105" w:rsidRPr="000425D6" w:rsidRDefault="00740105" w:rsidP="000425D6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425D6">
        <w:rPr>
          <w:b/>
          <w:bCs/>
          <w:sz w:val="28"/>
          <w:szCs w:val="28"/>
        </w:rPr>
        <w:t>3.3 Оценка результатов вступительных испытаний.</w:t>
      </w:r>
    </w:p>
    <w:p w14:paraId="0B4E2BDD" w14:textId="17A5826B" w:rsidR="00486E5A" w:rsidRPr="00486E5A" w:rsidRDefault="00486E5A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Результаты вступительных испытаний оцениваются по балльной</w:t>
      </w:r>
      <w:r w:rsidR="00740105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системе. Баллы, полученные абитуриентами за вступительное испытание,</w:t>
      </w:r>
      <w:r w:rsidR="00740105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 xml:space="preserve">фиксируются в </w:t>
      </w:r>
      <w:r w:rsidR="00740105">
        <w:rPr>
          <w:sz w:val="28"/>
          <w:szCs w:val="28"/>
        </w:rPr>
        <w:t xml:space="preserve">индивидуальном </w:t>
      </w:r>
      <w:r w:rsidRPr="00486E5A">
        <w:rPr>
          <w:sz w:val="28"/>
          <w:szCs w:val="28"/>
        </w:rPr>
        <w:t xml:space="preserve">экзаменационном листе </w:t>
      </w:r>
      <w:r w:rsidR="00740105">
        <w:rPr>
          <w:sz w:val="28"/>
          <w:szCs w:val="28"/>
        </w:rPr>
        <w:t>аби</w:t>
      </w:r>
      <w:r w:rsidR="00740105" w:rsidRPr="00486E5A">
        <w:rPr>
          <w:sz w:val="28"/>
          <w:szCs w:val="28"/>
        </w:rPr>
        <w:t>туриента</w:t>
      </w:r>
      <w:r w:rsidRPr="00486E5A">
        <w:rPr>
          <w:sz w:val="28"/>
          <w:szCs w:val="28"/>
        </w:rPr>
        <w:t xml:space="preserve"> и экзаменационной ведомости (Приложение </w:t>
      </w:r>
      <w:r w:rsidR="00740105">
        <w:rPr>
          <w:sz w:val="28"/>
          <w:szCs w:val="28"/>
        </w:rPr>
        <w:t>А</w:t>
      </w:r>
      <w:r w:rsidRPr="00486E5A">
        <w:rPr>
          <w:sz w:val="28"/>
          <w:szCs w:val="28"/>
        </w:rPr>
        <w:t>).</w:t>
      </w:r>
    </w:p>
    <w:p w14:paraId="76242CC6" w14:textId="7AB84AF9" w:rsidR="00486E5A" w:rsidRPr="00486E5A" w:rsidRDefault="00486E5A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Итоговым результатом вступительного испытания является</w:t>
      </w:r>
      <w:r w:rsidR="00740105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зачет/незачет (по количеству набранных баллов).</w:t>
      </w:r>
    </w:p>
    <w:p w14:paraId="04140786" w14:textId="0AFEA52F" w:rsidR="00486E5A" w:rsidRPr="00486E5A" w:rsidRDefault="00486E5A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Лица, получившие на вступительном испытании результат ниже</w:t>
      </w:r>
      <w:r w:rsidR="000425D6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установленного минимального количества баллов, подтверждающих</w:t>
      </w:r>
      <w:r w:rsidR="000425D6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успешное прохождение вступительного испытания, претендовать на</w:t>
      </w:r>
      <w:r w:rsidR="000425D6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зачисление не могут.</w:t>
      </w:r>
    </w:p>
    <w:p w14:paraId="058D6F37" w14:textId="561F57A0" w:rsidR="00D92DCC" w:rsidRPr="000425D6" w:rsidRDefault="00740105" w:rsidP="000425D6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425D6">
        <w:rPr>
          <w:b/>
          <w:bCs/>
          <w:sz w:val="28"/>
          <w:szCs w:val="28"/>
        </w:rPr>
        <w:t>3.4 Место проведения вступительных испытаний.</w:t>
      </w:r>
    </w:p>
    <w:p w14:paraId="796AF27B" w14:textId="2D15E51A" w:rsidR="00486E5A" w:rsidRPr="00486E5A" w:rsidRDefault="00486E5A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Вступительные испытания проводятся</w:t>
      </w:r>
      <w:r w:rsidR="009A145E">
        <w:rPr>
          <w:sz w:val="28"/>
          <w:szCs w:val="28"/>
        </w:rPr>
        <w:t xml:space="preserve"> очно</w:t>
      </w:r>
      <w:r w:rsidRPr="00486E5A">
        <w:rPr>
          <w:sz w:val="28"/>
          <w:szCs w:val="28"/>
        </w:rPr>
        <w:t xml:space="preserve"> в кабинете ФКПОУ «НГГТКИ»</w:t>
      </w:r>
      <w:r w:rsidR="000425D6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Минтруда России, оснащенным специальным оборудованием:</w:t>
      </w:r>
    </w:p>
    <w:p w14:paraId="16E5591D" w14:textId="52FB1FA4" w:rsidR="00486E5A" w:rsidRPr="00486E5A" w:rsidRDefault="00486E5A" w:rsidP="000425D6">
      <w:pPr>
        <w:pStyle w:val="a4"/>
        <w:numPr>
          <w:ilvl w:val="0"/>
          <w:numId w:val="6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меловая доска;</w:t>
      </w:r>
    </w:p>
    <w:p w14:paraId="1A4072F4" w14:textId="36B4EABB" w:rsidR="00740105" w:rsidRDefault="00486E5A" w:rsidP="000425D6">
      <w:pPr>
        <w:pStyle w:val="a4"/>
        <w:numPr>
          <w:ilvl w:val="0"/>
          <w:numId w:val="6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486E5A">
        <w:rPr>
          <w:sz w:val="28"/>
          <w:szCs w:val="28"/>
        </w:rPr>
        <w:lastRenderedPageBreak/>
        <w:t>парта, стул</w:t>
      </w:r>
      <w:r w:rsidR="00740105">
        <w:rPr>
          <w:sz w:val="28"/>
          <w:szCs w:val="28"/>
        </w:rPr>
        <w:t>.</w:t>
      </w:r>
    </w:p>
    <w:p w14:paraId="08B61B48" w14:textId="6321943A" w:rsidR="00486E5A" w:rsidRPr="00486E5A" w:rsidRDefault="00486E5A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Для абитуриентов предоставляются материалы:</w:t>
      </w:r>
    </w:p>
    <w:p w14:paraId="4D413E65" w14:textId="445648A7" w:rsidR="00486E5A" w:rsidRPr="00486E5A" w:rsidRDefault="00486E5A" w:rsidP="000425D6">
      <w:pPr>
        <w:pStyle w:val="a4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бумага формата А3, А4;</w:t>
      </w:r>
    </w:p>
    <w:p w14:paraId="5B038D18" w14:textId="27D5CE40" w:rsidR="00486E5A" w:rsidRDefault="00486E5A" w:rsidP="000425D6">
      <w:pPr>
        <w:pStyle w:val="a4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карандаши графитные (ТМ, 2М);</w:t>
      </w:r>
    </w:p>
    <w:p w14:paraId="0BB87C3A" w14:textId="1BF25179" w:rsidR="00740105" w:rsidRDefault="00740105" w:rsidP="000425D6">
      <w:pPr>
        <w:pStyle w:val="a4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карандаши цветные (набор не менее 6 цветов);</w:t>
      </w:r>
    </w:p>
    <w:p w14:paraId="10E3F6C6" w14:textId="79F3596B" w:rsidR="00740105" w:rsidRPr="00486E5A" w:rsidRDefault="000425D6" w:rsidP="000425D6">
      <w:pPr>
        <w:pStyle w:val="a4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фломастеры</w:t>
      </w:r>
      <w:r w:rsidR="00740105">
        <w:rPr>
          <w:sz w:val="28"/>
          <w:szCs w:val="28"/>
        </w:rPr>
        <w:t xml:space="preserve"> (набор не менее 6 цветов);</w:t>
      </w:r>
    </w:p>
    <w:p w14:paraId="3248BAD8" w14:textId="13718E66" w:rsidR="00486E5A" w:rsidRPr="00486E5A" w:rsidRDefault="00486E5A" w:rsidP="000425D6">
      <w:pPr>
        <w:pStyle w:val="a4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ластик;</w:t>
      </w:r>
    </w:p>
    <w:p w14:paraId="6D2B3BE9" w14:textId="77777777" w:rsidR="008D17D4" w:rsidRDefault="00486E5A" w:rsidP="008D17D4">
      <w:pPr>
        <w:pStyle w:val="a4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линейка</w:t>
      </w:r>
      <w:r w:rsidR="008D17D4">
        <w:rPr>
          <w:sz w:val="28"/>
          <w:szCs w:val="28"/>
        </w:rPr>
        <w:t>;</w:t>
      </w:r>
    </w:p>
    <w:p w14:paraId="60CDDF13" w14:textId="77777777" w:rsidR="008D17D4" w:rsidRDefault="008D17D4" w:rsidP="008D17D4">
      <w:pPr>
        <w:pStyle w:val="a4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экзаменационные бланки (составление рекламных текстов);</w:t>
      </w:r>
    </w:p>
    <w:p w14:paraId="2B34C43D" w14:textId="79A0C7A6" w:rsidR="00486E5A" w:rsidRPr="008D17D4" w:rsidRDefault="008D17D4" w:rsidP="008D17D4">
      <w:pPr>
        <w:pStyle w:val="a4"/>
        <w:numPr>
          <w:ilvl w:val="0"/>
          <w:numId w:val="7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ручка шариковая</w:t>
      </w:r>
      <w:r w:rsidR="000425D6" w:rsidRPr="008D17D4">
        <w:rPr>
          <w:sz w:val="28"/>
          <w:szCs w:val="28"/>
        </w:rPr>
        <w:t>.</w:t>
      </w:r>
    </w:p>
    <w:p w14:paraId="6D92D77F" w14:textId="60B34CCD" w:rsidR="000425D6" w:rsidRPr="000425D6" w:rsidRDefault="000425D6" w:rsidP="000425D6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425D6">
        <w:rPr>
          <w:b/>
          <w:bCs/>
          <w:sz w:val="28"/>
          <w:szCs w:val="28"/>
        </w:rPr>
        <w:t>3.5 Дистанционная форма проведения вступительных испытаний.</w:t>
      </w:r>
    </w:p>
    <w:p w14:paraId="7461235E" w14:textId="4BD8046A" w:rsidR="000425D6" w:rsidRDefault="000425D6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абитуриент по уважительной причине</w:t>
      </w:r>
      <w:r w:rsidR="00921979">
        <w:rPr>
          <w:sz w:val="28"/>
          <w:szCs w:val="28"/>
        </w:rPr>
        <w:t xml:space="preserve"> (подтверждается документально)</w:t>
      </w:r>
      <w:r>
        <w:rPr>
          <w:sz w:val="28"/>
          <w:szCs w:val="28"/>
        </w:rPr>
        <w:t xml:space="preserve"> не может прибыть на вступительное испытание в ФКПОУ «НГГТКИ» Минтруда России, данное испытание может быть проведено в дистанционном формате с использованием различных форм: видеоконференция, видео и/или фотоотчет по электронной почте и т.п. </w:t>
      </w:r>
    </w:p>
    <w:p w14:paraId="2D7E0091" w14:textId="3AF7BABA" w:rsidR="000425D6" w:rsidRDefault="000425D6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форма проведения вступительного испытания в дистанционном формате обсуждаются с представителем приемной комиссии и </w:t>
      </w:r>
      <w:r w:rsidR="00921979">
        <w:rPr>
          <w:sz w:val="28"/>
          <w:szCs w:val="28"/>
        </w:rPr>
        <w:t>утверждаются</w:t>
      </w:r>
      <w:r>
        <w:rPr>
          <w:sz w:val="28"/>
          <w:szCs w:val="28"/>
        </w:rPr>
        <w:t xml:space="preserve"> протоколом.</w:t>
      </w:r>
    </w:p>
    <w:p w14:paraId="7ADA90B1" w14:textId="4E7FEA8A" w:rsidR="00921979" w:rsidRPr="00921979" w:rsidRDefault="00921979" w:rsidP="000425D6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921979">
        <w:rPr>
          <w:b/>
          <w:bCs/>
          <w:sz w:val="28"/>
          <w:szCs w:val="28"/>
        </w:rPr>
        <w:t>3.6 Неявка на вступительные испытания.</w:t>
      </w:r>
    </w:p>
    <w:p w14:paraId="644F1D4E" w14:textId="4CC34929" w:rsidR="00486E5A" w:rsidRPr="00486E5A" w:rsidRDefault="00486E5A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Абитуриенты, не явившиеся на вступительные испытания без</w:t>
      </w:r>
      <w:r w:rsidR="000425D6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>уважительной причины (подтвержденной документально), а также забравшие</w:t>
      </w:r>
      <w:r w:rsidR="000425D6">
        <w:rPr>
          <w:sz w:val="28"/>
          <w:szCs w:val="28"/>
        </w:rPr>
        <w:t xml:space="preserve"> </w:t>
      </w:r>
      <w:r w:rsidRPr="00486E5A">
        <w:rPr>
          <w:sz w:val="28"/>
          <w:szCs w:val="28"/>
        </w:rPr>
        <w:t xml:space="preserve">документы в период проведения вступительных испытаний, не </w:t>
      </w:r>
      <w:r w:rsidR="000425D6">
        <w:rPr>
          <w:sz w:val="28"/>
          <w:szCs w:val="28"/>
        </w:rPr>
        <w:t>з</w:t>
      </w:r>
      <w:r w:rsidRPr="00486E5A">
        <w:rPr>
          <w:sz w:val="28"/>
          <w:szCs w:val="28"/>
        </w:rPr>
        <w:t>ачисляются.</w:t>
      </w:r>
    </w:p>
    <w:p w14:paraId="0E612C57" w14:textId="4A2418B8" w:rsidR="00486E5A" w:rsidRDefault="00486E5A" w:rsidP="000425D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86E5A">
        <w:rPr>
          <w:sz w:val="28"/>
          <w:szCs w:val="28"/>
        </w:rPr>
        <w:t>Повторная сдача вступительных испытаний не допускается.</w:t>
      </w:r>
    </w:p>
    <w:p w14:paraId="5A6FAA65" w14:textId="54A069BF" w:rsidR="007E018A" w:rsidRPr="007E018A" w:rsidRDefault="007E018A" w:rsidP="007E018A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7E018A">
        <w:rPr>
          <w:b/>
          <w:bCs/>
          <w:sz w:val="28"/>
          <w:szCs w:val="28"/>
        </w:rPr>
        <w:t xml:space="preserve">3.7 </w:t>
      </w:r>
      <w:r>
        <w:rPr>
          <w:b/>
          <w:bCs/>
          <w:sz w:val="28"/>
          <w:szCs w:val="28"/>
        </w:rPr>
        <w:t>Порядок</w:t>
      </w:r>
      <w:r w:rsidRPr="007E018A">
        <w:rPr>
          <w:b/>
          <w:bCs/>
          <w:sz w:val="28"/>
          <w:szCs w:val="28"/>
        </w:rPr>
        <w:t xml:space="preserve"> проведения вступительных испытаний для</w:t>
      </w:r>
      <w:r>
        <w:rPr>
          <w:b/>
          <w:bCs/>
          <w:sz w:val="28"/>
          <w:szCs w:val="28"/>
        </w:rPr>
        <w:t xml:space="preserve"> </w:t>
      </w:r>
      <w:r w:rsidRPr="007E018A">
        <w:rPr>
          <w:b/>
          <w:bCs/>
          <w:sz w:val="28"/>
          <w:szCs w:val="28"/>
        </w:rPr>
        <w:t>абитуриентов колледжа-интерната, нуждающихся в создании</w:t>
      </w:r>
      <w:r>
        <w:rPr>
          <w:b/>
          <w:bCs/>
          <w:sz w:val="28"/>
          <w:szCs w:val="28"/>
        </w:rPr>
        <w:t xml:space="preserve"> </w:t>
      </w:r>
      <w:r w:rsidRPr="007E018A">
        <w:rPr>
          <w:b/>
          <w:bCs/>
          <w:sz w:val="28"/>
          <w:szCs w:val="28"/>
        </w:rPr>
        <w:t>специальных условий</w:t>
      </w:r>
      <w:r w:rsidR="00C81E01">
        <w:rPr>
          <w:b/>
          <w:bCs/>
          <w:sz w:val="28"/>
          <w:szCs w:val="28"/>
        </w:rPr>
        <w:t>.</w:t>
      </w:r>
    </w:p>
    <w:p w14:paraId="05481B76" w14:textId="77777777" w:rsidR="007E018A" w:rsidRDefault="007E018A" w:rsidP="00AB4A7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Инвалиды и лица с ограниченными возможностями здоровья при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 xml:space="preserve">поступлении в </w:t>
      </w:r>
      <w:r>
        <w:rPr>
          <w:sz w:val="28"/>
          <w:szCs w:val="28"/>
        </w:rPr>
        <w:t>ФКПОУ «НГГТКИ» Минтруда России</w:t>
      </w:r>
      <w:r w:rsidRPr="007E018A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проходят</w:t>
      </w:r>
      <w:r w:rsidRPr="007E018A"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lastRenderedPageBreak/>
        <w:t>вступительные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испытания с учетом особенностей психофизического развития,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индивидуальных возможностей и состояния здоровья</w:t>
      </w:r>
      <w:r>
        <w:rPr>
          <w:sz w:val="28"/>
          <w:szCs w:val="28"/>
        </w:rPr>
        <w:t>.</w:t>
      </w:r>
    </w:p>
    <w:p w14:paraId="3D9C5EAA" w14:textId="77777777" w:rsidR="007E018A" w:rsidRDefault="007E018A" w:rsidP="007E018A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7E018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вступительных испытаний обеспечивается соблюдение следующих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требований:</w:t>
      </w:r>
    </w:p>
    <w:p w14:paraId="7197F2C0" w14:textId="77777777" w:rsidR="007E018A" w:rsidRDefault="007E018A" w:rsidP="00490906">
      <w:pPr>
        <w:pStyle w:val="a4"/>
        <w:numPr>
          <w:ilvl w:val="0"/>
          <w:numId w:val="10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присутствие ассистента из числа работников колледжа - интерната или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привлеченных лиц, оказывающих поступающим необходимую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техническую помощь с учетом их индивидуальных особенностей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(занять рабочее место, передвигаться, прочитать и оформить задание,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общаться с экзаменатором);</w:t>
      </w:r>
    </w:p>
    <w:p w14:paraId="798DCEE6" w14:textId="77777777" w:rsidR="007E018A" w:rsidRDefault="007E018A" w:rsidP="00490906">
      <w:pPr>
        <w:pStyle w:val="a4"/>
        <w:numPr>
          <w:ilvl w:val="0"/>
          <w:numId w:val="10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поступающим предоставляется в печатном виде инструкция о порядке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проведения вступительных испытаний;</w:t>
      </w:r>
    </w:p>
    <w:p w14:paraId="78EFC318" w14:textId="77777777" w:rsidR="007E018A" w:rsidRDefault="007E018A" w:rsidP="00490906">
      <w:pPr>
        <w:pStyle w:val="a4"/>
        <w:numPr>
          <w:ilvl w:val="0"/>
          <w:numId w:val="10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поступающие с учетом их индивидуальных особенностей могут в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процессе сдачи вступительного испытания пользоваться необходимыми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им техническими средствами;</w:t>
      </w:r>
    </w:p>
    <w:p w14:paraId="33858102" w14:textId="1B21A6C5" w:rsidR="007E018A" w:rsidRDefault="007E018A" w:rsidP="00490906">
      <w:pPr>
        <w:pStyle w:val="a4"/>
        <w:numPr>
          <w:ilvl w:val="0"/>
          <w:numId w:val="10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материально-технические условия обеспечивают возможность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беспрепятственного доступа поступающих в аудитории, туалетные и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другие помещения, а также их пребывания в указанных помещениях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(наличие пандуса, поручней, расширенных дверных проемов, лифтов),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наличие специальных кресел и других приспособлений).</w:t>
      </w:r>
    </w:p>
    <w:p w14:paraId="3784A3FF" w14:textId="1D77B5CE" w:rsidR="007E018A" w:rsidRPr="007E018A" w:rsidRDefault="007E018A" w:rsidP="007E018A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Дополнительно при проведении вступительных испытаний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обеспечивается соблюдение следующих требований в зависимости от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категорий, поступающих с ограниченными возможностями здоровья:</w:t>
      </w:r>
    </w:p>
    <w:p w14:paraId="544443C4" w14:textId="77777777" w:rsidR="007E018A" w:rsidRDefault="007E018A" w:rsidP="007E018A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E018A">
        <w:rPr>
          <w:sz w:val="28"/>
          <w:szCs w:val="28"/>
        </w:rPr>
        <w:t>) для слабовидящих:</w:t>
      </w:r>
    </w:p>
    <w:p w14:paraId="4A300C73" w14:textId="719C1C01" w:rsidR="007E018A" w:rsidRDefault="007E018A" w:rsidP="00095178">
      <w:pPr>
        <w:pStyle w:val="a4"/>
        <w:numPr>
          <w:ilvl w:val="0"/>
          <w:numId w:val="8"/>
        </w:numPr>
        <w:spacing w:after="0" w:line="360" w:lineRule="auto"/>
        <w:ind w:left="1134" w:hanging="283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обеспечивается индивидуальное равномерное освещение не менее 300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 xml:space="preserve">люкс; </w:t>
      </w:r>
    </w:p>
    <w:p w14:paraId="7E65F3F9" w14:textId="1664277D" w:rsidR="007E018A" w:rsidRPr="007E018A" w:rsidRDefault="007E018A" w:rsidP="00095178">
      <w:pPr>
        <w:pStyle w:val="a4"/>
        <w:numPr>
          <w:ilvl w:val="0"/>
          <w:numId w:val="8"/>
        </w:numPr>
        <w:spacing w:after="0" w:line="360" w:lineRule="auto"/>
        <w:ind w:left="1134" w:hanging="283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задания для выполнения, а также инструкция о порядке проведения</w:t>
      </w:r>
      <w:r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вступительных испытаний оформляются увеличенным шрифтом;</w:t>
      </w:r>
    </w:p>
    <w:p w14:paraId="57957AB0" w14:textId="77777777" w:rsidR="00095178" w:rsidRDefault="00095178" w:rsidP="0009517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E018A" w:rsidRPr="007E018A">
        <w:rPr>
          <w:sz w:val="28"/>
          <w:szCs w:val="28"/>
        </w:rPr>
        <w:t>) для глухих и слабослышащих:</w:t>
      </w:r>
    </w:p>
    <w:p w14:paraId="26760D2A" w14:textId="6E45DD8D" w:rsidR="007E018A" w:rsidRPr="007E018A" w:rsidRDefault="007E018A" w:rsidP="00095178">
      <w:pPr>
        <w:pStyle w:val="a4"/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425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обеспечивается наличие звукоусиливающей аппаратуры коллективного</w:t>
      </w:r>
      <w:r w:rsidR="00095178"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пользования;</w:t>
      </w:r>
    </w:p>
    <w:p w14:paraId="67BF191D" w14:textId="7FEF8B40" w:rsidR="007E018A" w:rsidRPr="007E018A" w:rsidRDefault="007E018A" w:rsidP="00095178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E018A">
        <w:rPr>
          <w:sz w:val="28"/>
          <w:szCs w:val="28"/>
        </w:rPr>
        <w:lastRenderedPageBreak/>
        <w:t>вступительные испытания по желанию поступающих могут проводиться в</w:t>
      </w:r>
      <w:r w:rsidR="00095178"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письменной форме;</w:t>
      </w:r>
    </w:p>
    <w:p w14:paraId="17012FDE" w14:textId="3D1BE131" w:rsidR="00095178" w:rsidRDefault="00095178" w:rsidP="0009517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8A" w:rsidRPr="007E018A">
        <w:rPr>
          <w:sz w:val="28"/>
          <w:szCs w:val="28"/>
        </w:rPr>
        <w:t>) для лиц с нарушениями опорно-двигательного аппарата (тяжелыми</w:t>
      </w:r>
      <w:r>
        <w:rPr>
          <w:sz w:val="28"/>
          <w:szCs w:val="28"/>
        </w:rPr>
        <w:t xml:space="preserve"> </w:t>
      </w:r>
      <w:r w:rsidR="007E018A" w:rsidRPr="007E018A">
        <w:rPr>
          <w:sz w:val="28"/>
          <w:szCs w:val="28"/>
        </w:rPr>
        <w:t>нарушениями двигательных функций верхних конечностей или отсутствием</w:t>
      </w:r>
      <w:r>
        <w:rPr>
          <w:sz w:val="28"/>
          <w:szCs w:val="28"/>
        </w:rPr>
        <w:t xml:space="preserve"> </w:t>
      </w:r>
      <w:r w:rsidR="007E018A" w:rsidRPr="007E018A">
        <w:rPr>
          <w:sz w:val="28"/>
          <w:szCs w:val="28"/>
        </w:rPr>
        <w:t>верхних конечностей):</w:t>
      </w:r>
    </w:p>
    <w:p w14:paraId="0B321831" w14:textId="77777777" w:rsidR="00095178" w:rsidRDefault="007E018A" w:rsidP="00095178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письменные задания выполняются на компьютере со</w:t>
      </w:r>
      <w:r w:rsidR="00095178"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специализированным программным обеспечением или</w:t>
      </w:r>
      <w:r w:rsidR="00095178"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надиктовываются ассистенту;</w:t>
      </w:r>
    </w:p>
    <w:p w14:paraId="23671379" w14:textId="1C332842" w:rsidR="00486E5A" w:rsidRPr="00237608" w:rsidRDefault="007E018A" w:rsidP="00095178">
      <w:pPr>
        <w:pStyle w:val="a4"/>
        <w:numPr>
          <w:ilvl w:val="0"/>
          <w:numId w:val="9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7E018A">
        <w:rPr>
          <w:sz w:val="28"/>
          <w:szCs w:val="28"/>
        </w:rPr>
        <w:t>по желанию поступающих вступительные испытания могут проводиться</w:t>
      </w:r>
      <w:r w:rsidR="00095178">
        <w:rPr>
          <w:sz w:val="28"/>
          <w:szCs w:val="28"/>
        </w:rPr>
        <w:t xml:space="preserve"> </w:t>
      </w:r>
      <w:r w:rsidRPr="007E018A">
        <w:rPr>
          <w:sz w:val="28"/>
          <w:szCs w:val="28"/>
        </w:rPr>
        <w:t>в устной форме.</w:t>
      </w:r>
    </w:p>
    <w:p w14:paraId="6069F095" w14:textId="77777777" w:rsidR="000E39E4" w:rsidRDefault="000E39E4" w:rsidP="00EF6962">
      <w:pPr>
        <w:pStyle w:val="a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CA8976" w14:textId="4E7B048A" w:rsidR="00EF6962" w:rsidRPr="000E39E4" w:rsidRDefault="000E39E4" w:rsidP="000E39E4">
      <w:pPr>
        <w:pStyle w:val="a4"/>
        <w:jc w:val="center"/>
        <w:rPr>
          <w:b/>
          <w:bCs/>
          <w:sz w:val="28"/>
          <w:szCs w:val="28"/>
        </w:rPr>
      </w:pPr>
      <w:r w:rsidRPr="000E39E4">
        <w:rPr>
          <w:b/>
          <w:bCs/>
          <w:sz w:val="28"/>
          <w:szCs w:val="28"/>
        </w:rPr>
        <w:lastRenderedPageBreak/>
        <w:t>4 Структура и содержание вступительного испытания</w:t>
      </w:r>
    </w:p>
    <w:p w14:paraId="35DBC801" w14:textId="77777777" w:rsidR="00605A74" w:rsidRPr="008D17D4" w:rsidRDefault="000E39E4" w:rsidP="00775131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8D17D4">
        <w:rPr>
          <w:b/>
          <w:bCs/>
          <w:sz w:val="28"/>
          <w:szCs w:val="28"/>
        </w:rPr>
        <w:t>4.1 Содержание вступительного испытания</w:t>
      </w:r>
    </w:p>
    <w:p w14:paraId="0D08B620" w14:textId="122D2882" w:rsidR="00605A74" w:rsidRPr="008D17D4" w:rsidRDefault="00775131" w:rsidP="00775131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</w:t>
      </w:r>
      <w:r w:rsidR="00605A74" w:rsidRPr="008D17D4">
        <w:rPr>
          <w:b/>
          <w:bCs/>
          <w:sz w:val="28"/>
          <w:szCs w:val="28"/>
        </w:rPr>
        <w:t>1. Составление рекламных текстов.</w:t>
      </w:r>
    </w:p>
    <w:p w14:paraId="50F584CF" w14:textId="77777777" w:rsidR="00605A74" w:rsidRDefault="00605A74" w:rsidP="00775131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Экзаменационное задание включает в себя следующие виды работ:</w:t>
      </w:r>
    </w:p>
    <w:p w14:paraId="275C1CC1" w14:textId="77777777" w:rsidR="00605A74" w:rsidRDefault="00605A74" w:rsidP="006A0472">
      <w:pPr>
        <w:pStyle w:val="a4"/>
        <w:numPr>
          <w:ilvl w:val="0"/>
          <w:numId w:val="11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написание эссе по заданной теме;</w:t>
      </w:r>
    </w:p>
    <w:p w14:paraId="2D2A4187" w14:textId="5CE31DA0" w:rsidR="00864E3E" w:rsidRDefault="00864E3E" w:rsidP="006A0472">
      <w:pPr>
        <w:pStyle w:val="a4"/>
        <w:numPr>
          <w:ilvl w:val="0"/>
          <w:numId w:val="11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названия </w:t>
      </w:r>
      <w:r w:rsidR="007D0FAF">
        <w:rPr>
          <w:sz w:val="28"/>
          <w:szCs w:val="28"/>
        </w:rPr>
        <w:t xml:space="preserve">и слогана </w:t>
      </w:r>
      <w:r>
        <w:rPr>
          <w:sz w:val="28"/>
          <w:szCs w:val="28"/>
        </w:rPr>
        <w:t xml:space="preserve">для продукта/компании; </w:t>
      </w:r>
    </w:p>
    <w:p w14:paraId="5C963269" w14:textId="77777777" w:rsidR="008D17D4" w:rsidRDefault="008D17D4" w:rsidP="00775131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задания отводится 90 минут.</w:t>
      </w:r>
    </w:p>
    <w:p w14:paraId="17200063" w14:textId="77777777" w:rsidR="008D17D4" w:rsidRPr="00775131" w:rsidRDefault="008D17D4" w:rsidP="00775131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775131">
        <w:rPr>
          <w:b/>
          <w:bCs/>
          <w:sz w:val="28"/>
          <w:szCs w:val="28"/>
        </w:rPr>
        <w:t>Требования к выполнению работы:</w:t>
      </w:r>
    </w:p>
    <w:p w14:paraId="41BB83BF" w14:textId="77777777" w:rsidR="008D17D4" w:rsidRDefault="008D17D4" w:rsidP="00775131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 эссе не менее 10 предложений;</w:t>
      </w:r>
    </w:p>
    <w:p w14:paraId="51BA0F8D" w14:textId="2ABC76A6" w:rsidR="008D17D4" w:rsidRDefault="008D17D4" w:rsidP="00775131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менее </w:t>
      </w:r>
      <w:r w:rsidR="007D0FAF">
        <w:rPr>
          <w:sz w:val="28"/>
          <w:szCs w:val="28"/>
        </w:rPr>
        <w:t>трех</w:t>
      </w:r>
      <w:r>
        <w:rPr>
          <w:sz w:val="28"/>
          <w:szCs w:val="28"/>
        </w:rPr>
        <w:t xml:space="preserve"> вариантов названия </w:t>
      </w:r>
      <w:r w:rsidR="007D0FAF">
        <w:rPr>
          <w:sz w:val="28"/>
          <w:szCs w:val="28"/>
        </w:rPr>
        <w:t xml:space="preserve">и слогана для </w:t>
      </w:r>
      <w:r>
        <w:rPr>
          <w:sz w:val="28"/>
          <w:szCs w:val="28"/>
        </w:rPr>
        <w:t>продукта/компании;</w:t>
      </w:r>
    </w:p>
    <w:p w14:paraId="6FB9730E" w14:textId="00FED99A" w:rsidR="008D17D4" w:rsidRPr="00775131" w:rsidRDefault="008D17D4" w:rsidP="00775131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775131">
        <w:rPr>
          <w:b/>
          <w:bCs/>
          <w:sz w:val="28"/>
          <w:szCs w:val="28"/>
        </w:rPr>
        <w:t>Примерные темы для эссе:</w:t>
      </w:r>
    </w:p>
    <w:p w14:paraId="1BC5AEFB" w14:textId="0E97FFB2" w:rsidR="008D17D4" w:rsidRDefault="00775131" w:rsidP="005B551C">
      <w:pPr>
        <w:pStyle w:val="a4"/>
        <w:numPr>
          <w:ilvl w:val="0"/>
          <w:numId w:val="22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Роль рекламы в современном мире</w:t>
      </w:r>
      <w:r w:rsidR="008D17D4">
        <w:rPr>
          <w:sz w:val="28"/>
          <w:szCs w:val="28"/>
        </w:rPr>
        <w:t>.</w:t>
      </w:r>
    </w:p>
    <w:p w14:paraId="4A0EB9D9" w14:textId="398E0088" w:rsidR="008D17D4" w:rsidRDefault="008D17D4" w:rsidP="005B551C">
      <w:pPr>
        <w:pStyle w:val="a4"/>
        <w:numPr>
          <w:ilvl w:val="0"/>
          <w:numId w:val="22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Я – рекламист.</w:t>
      </w:r>
    </w:p>
    <w:p w14:paraId="6C5466F4" w14:textId="0BC46176" w:rsidR="008D17D4" w:rsidRDefault="008D17D4" w:rsidP="005B551C">
      <w:pPr>
        <w:pStyle w:val="a4"/>
        <w:numPr>
          <w:ilvl w:val="0"/>
          <w:numId w:val="22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Реклама – искусство или</w:t>
      </w:r>
      <w:r w:rsidR="00775131">
        <w:rPr>
          <w:sz w:val="28"/>
          <w:szCs w:val="28"/>
        </w:rPr>
        <w:t xml:space="preserve"> технология.</w:t>
      </w:r>
    </w:p>
    <w:p w14:paraId="0DF0167E" w14:textId="3E481CFF" w:rsidR="00775131" w:rsidRDefault="00775131" w:rsidP="005B551C">
      <w:pPr>
        <w:pStyle w:val="a4"/>
        <w:numPr>
          <w:ilvl w:val="0"/>
          <w:numId w:val="22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Такая разная реклама.</w:t>
      </w:r>
    </w:p>
    <w:p w14:paraId="0AA8B8E7" w14:textId="593E4540" w:rsidR="00775131" w:rsidRDefault="00775131" w:rsidP="005B551C">
      <w:pPr>
        <w:pStyle w:val="a4"/>
        <w:numPr>
          <w:ilvl w:val="0"/>
          <w:numId w:val="22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Реклама: за и против.</w:t>
      </w:r>
    </w:p>
    <w:p w14:paraId="44F38144" w14:textId="166CDE58" w:rsidR="009A145E" w:rsidRDefault="009A145E" w:rsidP="005B551C">
      <w:pPr>
        <w:pStyle w:val="a4"/>
        <w:numPr>
          <w:ilvl w:val="0"/>
          <w:numId w:val="22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Формы современной рекламы.</w:t>
      </w:r>
    </w:p>
    <w:p w14:paraId="2FF80536" w14:textId="6E02F88C" w:rsidR="008D17D4" w:rsidRDefault="008D17D4" w:rsidP="00775131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75131">
        <w:rPr>
          <w:b/>
          <w:bCs/>
          <w:sz w:val="28"/>
          <w:szCs w:val="28"/>
        </w:rPr>
        <w:t>Условия выполнения задания:</w:t>
      </w:r>
      <w:r>
        <w:rPr>
          <w:sz w:val="28"/>
          <w:szCs w:val="28"/>
        </w:rPr>
        <w:t xml:space="preserve"> тексты разборчиво записываются на экзаменационный бланк, выданный абитуриенту. В случае необходимости текст может быть составлен в электронном виде (текстовый документ).</w:t>
      </w:r>
    </w:p>
    <w:p w14:paraId="51543980" w14:textId="66EF3DED" w:rsidR="00864E3E" w:rsidRPr="00775131" w:rsidRDefault="00864E3E" w:rsidP="00775131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775131">
        <w:rPr>
          <w:b/>
          <w:bCs/>
          <w:sz w:val="28"/>
          <w:szCs w:val="28"/>
        </w:rPr>
        <w:t>Данное задание направлено на выявление:</w:t>
      </w:r>
    </w:p>
    <w:p w14:paraId="1F452D4B" w14:textId="10BC4B64" w:rsidR="00864E3E" w:rsidRDefault="00864E3E" w:rsidP="006A0472">
      <w:pPr>
        <w:pStyle w:val="a4"/>
        <w:numPr>
          <w:ilvl w:val="0"/>
          <w:numId w:val="1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Уровня осведомленности абитуриента о специфике деятельности специалиста по рекламе;</w:t>
      </w:r>
    </w:p>
    <w:p w14:paraId="37523FBE" w14:textId="72E95AFB" w:rsidR="00864E3E" w:rsidRDefault="00864E3E" w:rsidP="006A0472">
      <w:pPr>
        <w:pStyle w:val="a4"/>
        <w:numPr>
          <w:ilvl w:val="0"/>
          <w:numId w:val="1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Умения грамотно, логично и обоснованно формулировать мысли;</w:t>
      </w:r>
    </w:p>
    <w:p w14:paraId="22CA7351" w14:textId="076B43AF" w:rsidR="00864E3E" w:rsidRDefault="00864E3E" w:rsidP="006A0472">
      <w:pPr>
        <w:pStyle w:val="a4"/>
        <w:numPr>
          <w:ilvl w:val="0"/>
          <w:numId w:val="1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Уровня креативности и оригинальности мышления.</w:t>
      </w:r>
    </w:p>
    <w:p w14:paraId="4E732FEC" w14:textId="3DA6926B" w:rsidR="00775131" w:rsidRDefault="00775131" w:rsidP="00775131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Примерное задание представлено в Приложении А.</w:t>
      </w:r>
    </w:p>
    <w:p w14:paraId="77ECECEF" w14:textId="2D848BEE" w:rsidR="008D17D4" w:rsidRPr="00AB4A79" w:rsidRDefault="00993CDB" w:rsidP="00386B6E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AB4A79">
        <w:rPr>
          <w:b/>
          <w:bCs/>
          <w:sz w:val="28"/>
          <w:szCs w:val="28"/>
        </w:rPr>
        <w:t xml:space="preserve">Задание № </w:t>
      </w:r>
      <w:r w:rsidR="008D17D4" w:rsidRPr="00AB4A79">
        <w:rPr>
          <w:b/>
          <w:bCs/>
          <w:sz w:val="28"/>
          <w:szCs w:val="28"/>
        </w:rPr>
        <w:t>2.</w:t>
      </w:r>
      <w:r w:rsidR="00775131" w:rsidRPr="00AB4A79">
        <w:rPr>
          <w:b/>
          <w:bCs/>
          <w:sz w:val="28"/>
          <w:szCs w:val="28"/>
        </w:rPr>
        <w:t xml:space="preserve"> Разработка </w:t>
      </w:r>
      <w:r w:rsidRPr="00AB4A79">
        <w:rPr>
          <w:b/>
          <w:bCs/>
          <w:sz w:val="28"/>
          <w:szCs w:val="28"/>
        </w:rPr>
        <w:t>рекламного обращения</w:t>
      </w:r>
    </w:p>
    <w:p w14:paraId="45F1E97D" w14:textId="77777777" w:rsidR="00AB4A79" w:rsidRDefault="00AB4A79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Абитуриенту выдается бланк задания, в котором приводится описание объекта рекламы (название, сфера деятельности, целевая аудитория, ключевое </w:t>
      </w:r>
      <w:r>
        <w:rPr>
          <w:sz w:val="28"/>
          <w:szCs w:val="28"/>
        </w:rPr>
        <w:lastRenderedPageBreak/>
        <w:t>рекламное обращение). Задание состоит в том, чтобы выполнить эскиз рекламного объявления, содержащего визуальную и текстовую части.</w:t>
      </w:r>
    </w:p>
    <w:p w14:paraId="1F65C279" w14:textId="77777777" w:rsidR="00386B6E" w:rsidRDefault="00386B6E" w:rsidP="00386B6E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работы отводится 90 минут.</w:t>
      </w:r>
    </w:p>
    <w:p w14:paraId="54A39AB2" w14:textId="77777777" w:rsidR="00386B6E" w:rsidRPr="00386B6E" w:rsidRDefault="00386B6E" w:rsidP="00386B6E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386B6E">
        <w:rPr>
          <w:b/>
          <w:bCs/>
          <w:sz w:val="28"/>
          <w:szCs w:val="28"/>
        </w:rPr>
        <w:t>Требования к выполнению работы:</w:t>
      </w:r>
    </w:p>
    <w:p w14:paraId="5BA2AB62" w14:textId="75870CEC" w:rsidR="00386B6E" w:rsidRDefault="00100E58" w:rsidP="006A0472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86B6E">
        <w:rPr>
          <w:sz w:val="28"/>
          <w:szCs w:val="28"/>
        </w:rPr>
        <w:t>бязательное наличие иллюстрации – рисунка, раскрывающего суть рекламного предложения;</w:t>
      </w:r>
    </w:p>
    <w:p w14:paraId="19F6EAD2" w14:textId="1824818F" w:rsidR="00386B6E" w:rsidRDefault="00100E58" w:rsidP="006A0472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86B6E">
        <w:rPr>
          <w:sz w:val="28"/>
          <w:szCs w:val="28"/>
        </w:rPr>
        <w:t>ллюстрация должна быть выполнена в цвете;</w:t>
      </w:r>
    </w:p>
    <w:p w14:paraId="747E48C0" w14:textId="2F550181" w:rsidR="006A0472" w:rsidRDefault="00100E58" w:rsidP="006A0472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A0472">
        <w:rPr>
          <w:sz w:val="28"/>
          <w:szCs w:val="28"/>
        </w:rPr>
        <w:t>ллюстрация должна представлять собой яркий, запоминающийся образ.</w:t>
      </w:r>
    </w:p>
    <w:p w14:paraId="5F544039" w14:textId="752DECA8" w:rsidR="00386B6E" w:rsidRPr="00386B6E" w:rsidRDefault="00386B6E" w:rsidP="006A0472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386B6E">
        <w:rPr>
          <w:sz w:val="28"/>
          <w:szCs w:val="28"/>
        </w:rPr>
        <w:t>цвет, шрифт, композиционное расположение</w:t>
      </w:r>
      <w:r>
        <w:rPr>
          <w:sz w:val="28"/>
          <w:szCs w:val="28"/>
        </w:rPr>
        <w:t xml:space="preserve"> элементов объявления</w:t>
      </w:r>
      <w:r w:rsidRPr="00386B6E">
        <w:rPr>
          <w:sz w:val="28"/>
          <w:szCs w:val="28"/>
        </w:rPr>
        <w:t xml:space="preserve"> должны быть продуманы и должны гармонично сочетаться</w:t>
      </w:r>
      <w:r>
        <w:rPr>
          <w:sz w:val="28"/>
          <w:szCs w:val="28"/>
        </w:rPr>
        <w:t xml:space="preserve"> </w:t>
      </w:r>
      <w:r w:rsidRPr="00386B6E">
        <w:rPr>
          <w:sz w:val="28"/>
          <w:szCs w:val="28"/>
        </w:rPr>
        <w:t>между собой.</w:t>
      </w:r>
    </w:p>
    <w:p w14:paraId="1C88302B" w14:textId="62A0DE2E" w:rsidR="00386B6E" w:rsidRDefault="00100E58" w:rsidP="006A0472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86B6E">
        <w:rPr>
          <w:sz w:val="28"/>
          <w:szCs w:val="28"/>
        </w:rPr>
        <w:t>олжен присутствовать заголовок (что предлагает реклама) и основной текст (почему потребитель должен приобрести рекламируемый продукт).</w:t>
      </w:r>
    </w:p>
    <w:p w14:paraId="7681C50C" w14:textId="37543446" w:rsidR="00386B6E" w:rsidRDefault="00100E58" w:rsidP="006A0472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86B6E">
        <w:rPr>
          <w:sz w:val="28"/>
          <w:szCs w:val="28"/>
        </w:rPr>
        <w:t>ехника и стиль исполнения рекламного объявления на усмотрение абитуриента.</w:t>
      </w:r>
    </w:p>
    <w:p w14:paraId="09672648" w14:textId="06E625FE" w:rsidR="00386B6E" w:rsidRDefault="00386B6E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75131">
        <w:rPr>
          <w:b/>
          <w:bCs/>
          <w:sz w:val="28"/>
          <w:szCs w:val="28"/>
        </w:rPr>
        <w:t>Условия выполнения задания:</w:t>
      </w:r>
      <w:r>
        <w:rPr>
          <w:sz w:val="28"/>
          <w:szCs w:val="28"/>
        </w:rPr>
        <w:t xml:space="preserve"> эскиз рекламного объявления выполняется на бумаге формата А3, в цвете. Работа должна быть подписана с обратной стороны (ФИО абитуриента, дата выполнения работы).</w:t>
      </w:r>
    </w:p>
    <w:p w14:paraId="553459A5" w14:textId="77777777" w:rsidR="00386B6E" w:rsidRPr="00775131" w:rsidRDefault="00386B6E" w:rsidP="00386B6E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775131">
        <w:rPr>
          <w:b/>
          <w:bCs/>
          <w:sz w:val="28"/>
          <w:szCs w:val="28"/>
        </w:rPr>
        <w:t>Данное задание направлено на выявление:</w:t>
      </w:r>
    </w:p>
    <w:p w14:paraId="7D07E29F" w14:textId="77777777" w:rsidR="00386B6E" w:rsidRDefault="00386B6E" w:rsidP="000B5273">
      <w:pPr>
        <w:pStyle w:val="a4"/>
        <w:numPr>
          <w:ilvl w:val="0"/>
          <w:numId w:val="1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Умения грамотно, логично и обоснованно формулировать мысли;</w:t>
      </w:r>
    </w:p>
    <w:p w14:paraId="328DDBAF" w14:textId="1D4BE3BA" w:rsidR="00386B6E" w:rsidRDefault="00386B6E" w:rsidP="000B5273">
      <w:pPr>
        <w:pStyle w:val="a4"/>
        <w:numPr>
          <w:ilvl w:val="0"/>
          <w:numId w:val="1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Уровня креативности и оригинальности мышления</w:t>
      </w:r>
      <w:r w:rsidR="00FD5738">
        <w:rPr>
          <w:sz w:val="28"/>
          <w:szCs w:val="28"/>
        </w:rPr>
        <w:t>;</w:t>
      </w:r>
    </w:p>
    <w:p w14:paraId="7B61406D" w14:textId="527211BD" w:rsidR="00FD5738" w:rsidRPr="00FD5738" w:rsidRDefault="00FD5738" w:rsidP="00FD5738">
      <w:pPr>
        <w:pStyle w:val="a4"/>
        <w:numPr>
          <w:ilvl w:val="0"/>
          <w:numId w:val="13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Уровня художественной подготовки (знания и навыки в области рисунка и композиции).</w:t>
      </w:r>
    </w:p>
    <w:p w14:paraId="07318E09" w14:textId="357A4387" w:rsidR="00386B6E" w:rsidRDefault="00386B6E" w:rsidP="00386B6E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Примерное задание представлено в Приложении </w:t>
      </w:r>
      <w:r w:rsidR="00FD5738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14:paraId="5442B78F" w14:textId="7BC86FAD" w:rsidR="00DF2A69" w:rsidRPr="00AB4A79" w:rsidRDefault="00DF2A69" w:rsidP="00DF2A69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AB4A79">
        <w:rPr>
          <w:b/>
          <w:bCs/>
          <w:sz w:val="28"/>
          <w:szCs w:val="28"/>
        </w:rPr>
        <w:t xml:space="preserve">Задание № </w:t>
      </w:r>
      <w:r>
        <w:rPr>
          <w:b/>
          <w:bCs/>
          <w:sz w:val="28"/>
          <w:szCs w:val="28"/>
        </w:rPr>
        <w:t>3</w:t>
      </w:r>
      <w:r w:rsidRPr="00AB4A7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Защита портфолио, собеседование.</w:t>
      </w:r>
    </w:p>
    <w:p w14:paraId="334BC55E" w14:textId="77777777" w:rsidR="00063048" w:rsidRDefault="00DF2A69" w:rsidP="00DF2A6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DF2A69">
        <w:rPr>
          <w:sz w:val="28"/>
          <w:szCs w:val="28"/>
        </w:rPr>
        <w:t xml:space="preserve">Абитуриент должен представить для просмотра творческое портфолио объемом не более десяти работ, которое может состоять из живописных, графических и фоторабот, созданных абитуриентом в разных техниках с </w:t>
      </w:r>
      <w:r w:rsidRPr="00DF2A69">
        <w:rPr>
          <w:sz w:val="28"/>
          <w:szCs w:val="28"/>
        </w:rPr>
        <w:lastRenderedPageBreak/>
        <w:t>применением разных материалов. Художественные работы принимаются для просмотра в виде фото</w:t>
      </w:r>
      <w:r w:rsidR="00063048">
        <w:rPr>
          <w:sz w:val="28"/>
          <w:szCs w:val="28"/>
        </w:rPr>
        <w:t xml:space="preserve">графий или отсканированных изображений. Работы, выполненные средствами компьютерной графики, можно представить файлами в формате </w:t>
      </w:r>
      <w:r w:rsidRPr="00DF2A69">
        <w:rPr>
          <w:sz w:val="28"/>
          <w:szCs w:val="28"/>
        </w:rPr>
        <w:t>.</w:t>
      </w:r>
      <w:proofErr w:type="spellStart"/>
      <w:r w:rsidRPr="00DF2A69">
        <w:rPr>
          <w:sz w:val="28"/>
          <w:szCs w:val="28"/>
        </w:rPr>
        <w:t>pdf</w:t>
      </w:r>
      <w:proofErr w:type="spellEnd"/>
      <w:r w:rsidRPr="00DF2A69">
        <w:rPr>
          <w:sz w:val="28"/>
          <w:szCs w:val="28"/>
        </w:rPr>
        <w:t>, .</w:t>
      </w:r>
      <w:proofErr w:type="spellStart"/>
      <w:r w:rsidRPr="00DF2A69">
        <w:rPr>
          <w:sz w:val="28"/>
          <w:szCs w:val="28"/>
        </w:rPr>
        <w:t>jpg</w:t>
      </w:r>
      <w:proofErr w:type="spellEnd"/>
      <w:r w:rsidRPr="00DF2A69">
        <w:rPr>
          <w:sz w:val="28"/>
          <w:szCs w:val="28"/>
        </w:rPr>
        <w:t xml:space="preserve"> или .</w:t>
      </w:r>
      <w:proofErr w:type="spellStart"/>
      <w:r w:rsidRPr="00DF2A69">
        <w:rPr>
          <w:sz w:val="28"/>
          <w:szCs w:val="28"/>
        </w:rPr>
        <w:t>png</w:t>
      </w:r>
      <w:proofErr w:type="spellEnd"/>
      <w:r w:rsidRPr="00DF2A69">
        <w:rPr>
          <w:sz w:val="28"/>
          <w:szCs w:val="28"/>
        </w:rPr>
        <w:t>.</w:t>
      </w:r>
    </w:p>
    <w:p w14:paraId="08337DC2" w14:textId="77777777" w:rsidR="00063048" w:rsidRDefault="00063048" w:rsidP="0006304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демонстрацию портфолио и собеседование отводится 15 минут</w:t>
      </w:r>
      <w:r w:rsidR="00DF2A69">
        <w:rPr>
          <w:sz w:val="28"/>
          <w:szCs w:val="28"/>
        </w:rPr>
        <w:t>.</w:t>
      </w:r>
      <w:r w:rsidRPr="00063048">
        <w:rPr>
          <w:sz w:val="28"/>
          <w:szCs w:val="28"/>
        </w:rPr>
        <w:t xml:space="preserve"> </w:t>
      </w:r>
    </w:p>
    <w:p w14:paraId="33B22356" w14:textId="77777777" w:rsidR="00063048" w:rsidRDefault="00063048" w:rsidP="0006304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63048">
        <w:rPr>
          <w:sz w:val="28"/>
          <w:szCs w:val="28"/>
        </w:rPr>
        <w:t xml:space="preserve">езультаты просмотра творческого портфолио абитуриента оцениваются по зачетной системе («зачтено»/ «не зачтено»). </w:t>
      </w:r>
    </w:p>
    <w:p w14:paraId="77AD5F1E" w14:textId="661AF83D" w:rsidR="00063048" w:rsidRPr="00063048" w:rsidRDefault="00063048" w:rsidP="00063048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63048">
        <w:rPr>
          <w:b/>
          <w:bCs/>
          <w:sz w:val="28"/>
          <w:szCs w:val="28"/>
        </w:rPr>
        <w:t>При оценке работ учитываются следующие критерии:</w:t>
      </w:r>
    </w:p>
    <w:p w14:paraId="6071723A" w14:textId="77777777" w:rsidR="00063048" w:rsidRPr="00063048" w:rsidRDefault="00063048" w:rsidP="00063048">
      <w:pPr>
        <w:pStyle w:val="a4"/>
        <w:numPr>
          <w:ilvl w:val="0"/>
          <w:numId w:val="15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063048">
        <w:rPr>
          <w:sz w:val="28"/>
          <w:szCs w:val="28"/>
        </w:rPr>
        <w:t>уровень оригинальности (выявляются разноплановость, оригинальность и проработанность творческих идей);</w:t>
      </w:r>
    </w:p>
    <w:p w14:paraId="7B37F608" w14:textId="77777777" w:rsidR="00063048" w:rsidRPr="00063048" w:rsidRDefault="00063048" w:rsidP="00063048">
      <w:pPr>
        <w:pStyle w:val="a4"/>
        <w:numPr>
          <w:ilvl w:val="0"/>
          <w:numId w:val="15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063048">
        <w:rPr>
          <w:sz w:val="28"/>
          <w:szCs w:val="28"/>
        </w:rPr>
        <w:t>уровень графических способностей (определяется умением воплощать графические идеи, используя разные типы мыслительной деятельности: конкретность, образность, абстрактность);</w:t>
      </w:r>
    </w:p>
    <w:p w14:paraId="2CE67E61" w14:textId="77777777" w:rsidR="00063048" w:rsidRPr="00063048" w:rsidRDefault="00063048" w:rsidP="00063048">
      <w:pPr>
        <w:pStyle w:val="a4"/>
        <w:numPr>
          <w:ilvl w:val="0"/>
          <w:numId w:val="15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063048">
        <w:rPr>
          <w:sz w:val="28"/>
          <w:szCs w:val="28"/>
        </w:rPr>
        <w:t>наличие художественного вкуса (определяется способностью передавать цветовое и композиционное решение);</w:t>
      </w:r>
    </w:p>
    <w:p w14:paraId="218B1141" w14:textId="77777777" w:rsidR="00063048" w:rsidRDefault="00063048" w:rsidP="00063048">
      <w:pPr>
        <w:pStyle w:val="a4"/>
        <w:numPr>
          <w:ilvl w:val="0"/>
          <w:numId w:val="15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063048">
        <w:rPr>
          <w:sz w:val="28"/>
          <w:szCs w:val="28"/>
        </w:rPr>
        <w:t>умение доводить работу до логического завершения (все работы имеют законченный вид).</w:t>
      </w:r>
    </w:p>
    <w:p w14:paraId="359F952F" w14:textId="25DCC7A0" w:rsidR="00DF2A69" w:rsidRDefault="00063048" w:rsidP="0006304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портфолио и примерный перечень вопросов для собеседования </w:t>
      </w:r>
      <w:r w:rsidR="00DF2A69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="00DF2A69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В</w:t>
      </w:r>
      <w:r w:rsidR="00DF2A69">
        <w:rPr>
          <w:sz w:val="28"/>
          <w:szCs w:val="28"/>
        </w:rPr>
        <w:t>.</w:t>
      </w:r>
    </w:p>
    <w:p w14:paraId="38CA5C19" w14:textId="63E48674" w:rsidR="00864E3E" w:rsidRPr="00705456" w:rsidRDefault="00705456" w:rsidP="00076E36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705456">
        <w:rPr>
          <w:b/>
          <w:bCs/>
          <w:sz w:val="28"/>
          <w:szCs w:val="28"/>
        </w:rPr>
        <w:t>4.2 Критерии оценивания вступительных испытан</w:t>
      </w:r>
      <w:r>
        <w:rPr>
          <w:b/>
          <w:bCs/>
          <w:sz w:val="28"/>
          <w:szCs w:val="28"/>
        </w:rPr>
        <w:t>ий</w:t>
      </w:r>
    </w:p>
    <w:p w14:paraId="149DED94" w14:textId="5E19BDC8" w:rsidR="00705456" w:rsidRDefault="00705456" w:rsidP="00076E3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задание оценивается отдельно. </w:t>
      </w:r>
      <w:r w:rsidR="0079437E">
        <w:rPr>
          <w:sz w:val="28"/>
          <w:szCs w:val="28"/>
        </w:rPr>
        <w:t>Максимальное количество баллов за три испытания – 90</w:t>
      </w:r>
      <w:r w:rsidR="00A37849">
        <w:rPr>
          <w:sz w:val="28"/>
          <w:szCs w:val="28"/>
        </w:rPr>
        <w:t>; в</w:t>
      </w:r>
      <w:r>
        <w:rPr>
          <w:sz w:val="28"/>
          <w:szCs w:val="28"/>
        </w:rPr>
        <w:t xml:space="preserve">ступительные испытания считаются успешно пройденными при достижении порогового значения в </w:t>
      </w:r>
      <w:r w:rsidR="00A37849">
        <w:rPr>
          <w:sz w:val="28"/>
          <w:szCs w:val="28"/>
        </w:rPr>
        <w:t>45</w:t>
      </w:r>
      <w:r>
        <w:rPr>
          <w:sz w:val="28"/>
          <w:szCs w:val="28"/>
        </w:rPr>
        <w:t xml:space="preserve"> баллов.</w:t>
      </w:r>
    </w:p>
    <w:p w14:paraId="1E4D5D35" w14:textId="43420494" w:rsidR="00705456" w:rsidRDefault="00076E36" w:rsidP="00076E3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заданий представлены в Таблицах 1 – 3.</w:t>
      </w:r>
    </w:p>
    <w:p w14:paraId="5D3DB1F6" w14:textId="51070028" w:rsidR="00864E3E" w:rsidRPr="00063048" w:rsidRDefault="00AB4A79" w:rsidP="00076E36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63048">
        <w:rPr>
          <w:b/>
          <w:bCs/>
          <w:sz w:val="28"/>
          <w:szCs w:val="28"/>
        </w:rPr>
        <w:t xml:space="preserve">Таблица 1 - </w:t>
      </w:r>
      <w:r w:rsidR="00775131" w:rsidRPr="00063048">
        <w:rPr>
          <w:b/>
          <w:bCs/>
          <w:sz w:val="28"/>
          <w:szCs w:val="28"/>
        </w:rPr>
        <w:t>Критерии оценки задания № 1</w:t>
      </w:r>
      <w:r w:rsidRPr="00063048">
        <w:rPr>
          <w:b/>
          <w:bCs/>
          <w:sz w:val="28"/>
          <w:szCs w:val="28"/>
        </w:rPr>
        <w:t xml:space="preserve"> «Составление рекламных текстов</w:t>
      </w:r>
      <w:r w:rsidR="00386B6E" w:rsidRPr="00063048">
        <w:rPr>
          <w:b/>
          <w:bCs/>
          <w:sz w:val="28"/>
          <w:szCs w:val="28"/>
        </w:rPr>
        <w:t>»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5528"/>
        <w:gridCol w:w="2835"/>
      </w:tblGrid>
      <w:tr w:rsidR="007D0FAF" w14:paraId="673EE311" w14:textId="77777777" w:rsidTr="000B5273">
        <w:tc>
          <w:tcPr>
            <w:tcW w:w="993" w:type="dxa"/>
          </w:tcPr>
          <w:p w14:paraId="2B3D9906" w14:textId="62915E32" w:rsidR="00775131" w:rsidRDefault="00775131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14:paraId="7524473B" w14:textId="3B0E64A5" w:rsidR="00775131" w:rsidRDefault="00775131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оценивания</w:t>
            </w:r>
          </w:p>
        </w:tc>
        <w:tc>
          <w:tcPr>
            <w:tcW w:w="2835" w:type="dxa"/>
          </w:tcPr>
          <w:p w14:paraId="0BCD8A4A" w14:textId="74A31D2B" w:rsidR="00775131" w:rsidRDefault="00484B07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 к</w:t>
            </w:r>
            <w:r w:rsidR="00775131">
              <w:rPr>
                <w:sz w:val="28"/>
                <w:szCs w:val="28"/>
              </w:rPr>
              <w:t>ол-во баллов</w:t>
            </w:r>
            <w:r w:rsidRPr="00386B6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484B07" w14:paraId="5F66D7EC" w14:textId="77777777" w:rsidTr="000B5273">
        <w:tc>
          <w:tcPr>
            <w:tcW w:w="993" w:type="dxa"/>
            <w:shd w:val="clear" w:color="auto" w:fill="D9D9D9" w:themeFill="background1" w:themeFillShade="D9"/>
          </w:tcPr>
          <w:p w14:paraId="7299E721" w14:textId="77777777" w:rsidR="00775131" w:rsidRDefault="00775131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1544C2AB" w14:textId="20F20190" w:rsidR="00775131" w:rsidRPr="007D0FAF" w:rsidRDefault="00484B07" w:rsidP="00864E3E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 w:rsidRPr="007D0FAF">
              <w:rPr>
                <w:b/>
                <w:bCs/>
                <w:sz w:val="28"/>
                <w:szCs w:val="28"/>
              </w:rPr>
              <w:t>ЭССЕ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9ECE055" w14:textId="6ED9A64F" w:rsidR="00775131" w:rsidRPr="007D0FAF" w:rsidRDefault="007D0FAF" w:rsidP="005B551C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D0FAF"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7D0FAF" w14:paraId="3F6DFE42" w14:textId="77777777" w:rsidTr="000B5273">
        <w:tc>
          <w:tcPr>
            <w:tcW w:w="993" w:type="dxa"/>
          </w:tcPr>
          <w:p w14:paraId="077657AC" w14:textId="4E5AC42F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620E1A47" w14:textId="1301FFF6" w:rsidR="00775131" w:rsidRDefault="00775131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содержания выбранной теме</w:t>
            </w:r>
          </w:p>
        </w:tc>
        <w:tc>
          <w:tcPr>
            <w:tcW w:w="2835" w:type="dxa"/>
          </w:tcPr>
          <w:p w14:paraId="521309DB" w14:textId="7C921004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4B07" w14:paraId="1D04D1B6" w14:textId="77777777" w:rsidTr="000B5273">
        <w:tc>
          <w:tcPr>
            <w:tcW w:w="993" w:type="dxa"/>
          </w:tcPr>
          <w:p w14:paraId="66C5BDD5" w14:textId="0B251984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4B107B54" w14:textId="5CB7D01A" w:rsidR="00484B07" w:rsidRDefault="00484B07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раскрытия темы</w:t>
            </w:r>
          </w:p>
        </w:tc>
        <w:tc>
          <w:tcPr>
            <w:tcW w:w="2835" w:type="dxa"/>
          </w:tcPr>
          <w:p w14:paraId="52583562" w14:textId="0A7D7593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0FAF" w14:paraId="3ECFFEFA" w14:textId="77777777" w:rsidTr="000B5273">
        <w:tc>
          <w:tcPr>
            <w:tcW w:w="993" w:type="dxa"/>
          </w:tcPr>
          <w:p w14:paraId="79C012CC" w14:textId="295099A6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</w:tcPr>
          <w:p w14:paraId="589E20BB" w14:textId="532692AF" w:rsidR="00775131" w:rsidRDefault="00775131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 (авторский текст)</w:t>
            </w:r>
          </w:p>
        </w:tc>
        <w:tc>
          <w:tcPr>
            <w:tcW w:w="2835" w:type="dxa"/>
          </w:tcPr>
          <w:p w14:paraId="455A9341" w14:textId="0A142F4B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0FAF" w14:paraId="2E699AFC" w14:textId="77777777" w:rsidTr="000B5273">
        <w:tc>
          <w:tcPr>
            <w:tcW w:w="993" w:type="dxa"/>
          </w:tcPr>
          <w:p w14:paraId="4C7598E8" w14:textId="14232DBB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5677DF30" w14:textId="22E77E3C" w:rsidR="00775131" w:rsidRDefault="00775131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стиль изложения</w:t>
            </w:r>
          </w:p>
        </w:tc>
        <w:tc>
          <w:tcPr>
            <w:tcW w:w="2835" w:type="dxa"/>
          </w:tcPr>
          <w:p w14:paraId="4FBA0549" w14:textId="43670E23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0FAF" w14:paraId="1A69F3F7" w14:textId="77777777" w:rsidTr="000B5273">
        <w:tc>
          <w:tcPr>
            <w:tcW w:w="993" w:type="dxa"/>
          </w:tcPr>
          <w:p w14:paraId="246B8ABE" w14:textId="249E09CB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4CB662A8" w14:textId="7BFF44D9" w:rsidR="00775131" w:rsidRDefault="00775131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выразительных средств русского языка</w:t>
            </w:r>
          </w:p>
        </w:tc>
        <w:tc>
          <w:tcPr>
            <w:tcW w:w="2835" w:type="dxa"/>
          </w:tcPr>
          <w:p w14:paraId="0BF39363" w14:textId="63962FE7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0FAF" w14:paraId="66B69C4B" w14:textId="77777777" w:rsidTr="000B5273">
        <w:tc>
          <w:tcPr>
            <w:tcW w:w="993" w:type="dxa"/>
          </w:tcPr>
          <w:p w14:paraId="6DC10AA4" w14:textId="5DEA86B0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21C23376" w14:textId="45719864" w:rsidR="00775131" w:rsidRDefault="00484B07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логики изложения (вступление, основная часть, заключение)</w:t>
            </w:r>
          </w:p>
        </w:tc>
        <w:tc>
          <w:tcPr>
            <w:tcW w:w="2835" w:type="dxa"/>
          </w:tcPr>
          <w:p w14:paraId="323CEF57" w14:textId="13B88CEF" w:rsidR="00775131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4DC0" w14:paraId="235079A9" w14:textId="77777777" w:rsidTr="000B5273">
        <w:tc>
          <w:tcPr>
            <w:tcW w:w="993" w:type="dxa"/>
          </w:tcPr>
          <w:p w14:paraId="574C59C2" w14:textId="093DF4E5" w:rsidR="003E4DC0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271C5BEB" w14:textId="3A60E403" w:rsidR="003E4DC0" w:rsidRDefault="003E4DC0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Грамотность речи (отсутствие орфографических и пунктуационных ошибок).</w:t>
            </w:r>
          </w:p>
        </w:tc>
        <w:tc>
          <w:tcPr>
            <w:tcW w:w="2835" w:type="dxa"/>
          </w:tcPr>
          <w:p w14:paraId="05FF0431" w14:textId="2A036266" w:rsidR="003E4DC0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4DC0" w14:paraId="4B2F3C6D" w14:textId="77777777" w:rsidTr="000B5273">
        <w:tc>
          <w:tcPr>
            <w:tcW w:w="993" w:type="dxa"/>
          </w:tcPr>
          <w:p w14:paraId="09DEB239" w14:textId="28E89856" w:rsidR="003E4DC0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14:paraId="3F67FA3E" w14:textId="6B8489F7" w:rsidR="003E4DC0" w:rsidRDefault="007D0FAF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восприятие текста</w:t>
            </w:r>
          </w:p>
        </w:tc>
        <w:tc>
          <w:tcPr>
            <w:tcW w:w="2835" w:type="dxa"/>
          </w:tcPr>
          <w:p w14:paraId="12F7E595" w14:textId="58A692FF" w:rsidR="003E4DC0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86B6E">
              <w:rPr>
                <w:sz w:val="28"/>
                <w:szCs w:val="28"/>
                <w:vertAlign w:val="superscript"/>
              </w:rPr>
              <w:t>**</w:t>
            </w:r>
          </w:p>
        </w:tc>
      </w:tr>
      <w:tr w:rsidR="00484B07" w14:paraId="2CE183FD" w14:textId="77777777" w:rsidTr="000B5273">
        <w:tc>
          <w:tcPr>
            <w:tcW w:w="993" w:type="dxa"/>
            <w:shd w:val="clear" w:color="auto" w:fill="D9D9D9" w:themeFill="background1" w:themeFillShade="D9"/>
          </w:tcPr>
          <w:p w14:paraId="0696D239" w14:textId="77777777" w:rsidR="00775131" w:rsidRDefault="00775131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630B9A8A" w14:textId="3C5B8611" w:rsidR="00775131" w:rsidRPr="00484B07" w:rsidRDefault="00484B07" w:rsidP="00864E3E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 w:rsidRPr="00484B07">
              <w:rPr>
                <w:b/>
                <w:bCs/>
                <w:sz w:val="28"/>
                <w:szCs w:val="28"/>
              </w:rPr>
              <w:t xml:space="preserve">НАЗВАНИЕ </w:t>
            </w:r>
            <w:r w:rsidR="007D0FAF">
              <w:rPr>
                <w:b/>
                <w:bCs/>
                <w:sz w:val="28"/>
                <w:szCs w:val="28"/>
              </w:rPr>
              <w:t xml:space="preserve">И СЛОГАН </w:t>
            </w:r>
            <w:r w:rsidRPr="00484B07">
              <w:rPr>
                <w:b/>
                <w:bCs/>
                <w:sz w:val="28"/>
                <w:szCs w:val="28"/>
              </w:rPr>
              <w:t>ПРОДУКТА/КОМПАНИИ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348510" w14:textId="64B95B85" w:rsidR="00775131" w:rsidRPr="007D0FAF" w:rsidRDefault="007D0FAF" w:rsidP="005B551C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7D0FAF">
              <w:rPr>
                <w:b/>
                <w:bCs/>
                <w:sz w:val="28"/>
                <w:szCs w:val="28"/>
              </w:rPr>
              <w:t>1</w:t>
            </w:r>
            <w:r w:rsidR="000C11C4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84B07" w14:paraId="2AEBA86C" w14:textId="77777777" w:rsidTr="000B5273">
        <w:tc>
          <w:tcPr>
            <w:tcW w:w="993" w:type="dxa"/>
          </w:tcPr>
          <w:p w14:paraId="0669CA7D" w14:textId="51C4A71A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2389D4C9" w14:textId="75DEF2A4" w:rsidR="00484B07" w:rsidRDefault="00484B07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2835" w:type="dxa"/>
          </w:tcPr>
          <w:p w14:paraId="79B4DF69" w14:textId="2B7C2053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4B07" w14:paraId="7A139F31" w14:textId="77777777" w:rsidTr="000B5273">
        <w:tc>
          <w:tcPr>
            <w:tcW w:w="993" w:type="dxa"/>
          </w:tcPr>
          <w:p w14:paraId="36BB8F08" w14:textId="004B6B6A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546AF747" w14:textId="65FC02C6" w:rsidR="00484B07" w:rsidRDefault="00484B07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количества вариантов</w:t>
            </w:r>
          </w:p>
        </w:tc>
        <w:tc>
          <w:tcPr>
            <w:tcW w:w="2835" w:type="dxa"/>
          </w:tcPr>
          <w:p w14:paraId="269D42AD" w14:textId="11AD6A89" w:rsidR="00484B07" w:rsidRDefault="000C11C4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C11C4">
              <w:rPr>
                <w:sz w:val="28"/>
                <w:szCs w:val="28"/>
                <w:vertAlign w:val="superscript"/>
              </w:rPr>
              <w:t>***</w:t>
            </w:r>
          </w:p>
        </w:tc>
      </w:tr>
      <w:tr w:rsidR="00484B07" w14:paraId="6C17BBC0" w14:textId="77777777" w:rsidTr="000B5273">
        <w:tc>
          <w:tcPr>
            <w:tcW w:w="993" w:type="dxa"/>
          </w:tcPr>
          <w:p w14:paraId="5E6DD94C" w14:textId="68646240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373621CF" w14:textId="0DE32908" w:rsidR="00484B07" w:rsidRDefault="00484B07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</w:t>
            </w:r>
            <w:r w:rsidR="007D0FAF">
              <w:rPr>
                <w:sz w:val="28"/>
                <w:szCs w:val="28"/>
              </w:rPr>
              <w:t>продукту/</w:t>
            </w:r>
            <w:r>
              <w:rPr>
                <w:sz w:val="28"/>
                <w:szCs w:val="28"/>
              </w:rPr>
              <w:t>сфере деятельности</w:t>
            </w:r>
          </w:p>
        </w:tc>
        <w:tc>
          <w:tcPr>
            <w:tcW w:w="2835" w:type="dxa"/>
          </w:tcPr>
          <w:p w14:paraId="32BBDCF0" w14:textId="59BE246E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4B07" w14:paraId="7C4E7720" w14:textId="77777777" w:rsidTr="000B5273">
        <w:tc>
          <w:tcPr>
            <w:tcW w:w="993" w:type="dxa"/>
          </w:tcPr>
          <w:p w14:paraId="205C7FC7" w14:textId="6E1A198D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179ECAA4" w14:textId="430D830F" w:rsidR="00484B07" w:rsidRDefault="007D0FAF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Грамотность речи</w:t>
            </w:r>
          </w:p>
        </w:tc>
        <w:tc>
          <w:tcPr>
            <w:tcW w:w="2835" w:type="dxa"/>
          </w:tcPr>
          <w:p w14:paraId="41D0A4C8" w14:textId="6E887C3B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4B07" w14:paraId="621304D5" w14:textId="77777777" w:rsidTr="000B5273">
        <w:tc>
          <w:tcPr>
            <w:tcW w:w="993" w:type="dxa"/>
          </w:tcPr>
          <w:p w14:paraId="7DD65109" w14:textId="7A531873" w:rsidR="00484B07" w:rsidRDefault="007D0FAF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21EFC93F" w14:textId="379444E9" w:rsidR="00484B07" w:rsidRDefault="000C11C4" w:rsidP="00864E3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Выразительность, запоминаемость</w:t>
            </w:r>
          </w:p>
        </w:tc>
        <w:tc>
          <w:tcPr>
            <w:tcW w:w="2835" w:type="dxa"/>
          </w:tcPr>
          <w:p w14:paraId="07083CD9" w14:textId="0DCDC7D0" w:rsidR="00484B07" w:rsidRDefault="000C11C4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0B99FBD4" w14:textId="356476F2" w:rsidR="00775131" w:rsidRDefault="00484B07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Максимально возможное количество баллов за критерий составляет 3 балла, оценивание производится по следующей шкале:</w:t>
      </w:r>
    </w:p>
    <w:p w14:paraId="1366535F" w14:textId="0FAFD98A" w:rsidR="003E4DC0" w:rsidRDefault="00484B07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</w:rPr>
        <w:t>0 баллов</w:t>
      </w:r>
      <w:r>
        <w:rPr>
          <w:sz w:val="28"/>
          <w:szCs w:val="28"/>
        </w:rPr>
        <w:t xml:space="preserve"> – работа не соответствует минимальным отраслевым требованиям (</w:t>
      </w:r>
      <w:r w:rsidR="003E4DC0">
        <w:rPr>
          <w:sz w:val="28"/>
          <w:szCs w:val="28"/>
        </w:rPr>
        <w:t>нарушение логики повествования, полное несоответствие предмету работу, наличие большого количества орфографических, синтаксических, стилистических ошибок; тема работы не раскрыта; не соблюдены временные, количественные и другие требования к работе);</w:t>
      </w:r>
    </w:p>
    <w:p w14:paraId="74EB3C1C" w14:textId="10385C81" w:rsidR="003E4DC0" w:rsidRDefault="003E4DC0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</w:rPr>
        <w:t>1 балл</w:t>
      </w:r>
      <w:r>
        <w:rPr>
          <w:sz w:val="28"/>
          <w:szCs w:val="28"/>
        </w:rPr>
        <w:t xml:space="preserve"> – работа выполнена на низком уровне (работа в целом соответствует минимальным отраслевым стандартам, но есть ошибки по исполнению критерия);</w:t>
      </w:r>
    </w:p>
    <w:p w14:paraId="09D7F064" w14:textId="475421C8" w:rsidR="003E4DC0" w:rsidRDefault="003E4DC0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</w:rPr>
        <w:t>2 балла</w:t>
      </w:r>
      <w:r>
        <w:rPr>
          <w:sz w:val="28"/>
          <w:szCs w:val="28"/>
        </w:rPr>
        <w:t xml:space="preserve"> – работа выполнена на среднем уровне (работа соответствует отраслевым стандартам,</w:t>
      </w:r>
      <w:r w:rsidR="007D0FAF">
        <w:rPr>
          <w:sz w:val="28"/>
          <w:szCs w:val="28"/>
        </w:rPr>
        <w:t xml:space="preserve"> есть некритичные замечание по исполнению требования критерия оценки);</w:t>
      </w:r>
    </w:p>
    <w:p w14:paraId="0EB2CA6D" w14:textId="4E7B2802" w:rsidR="007D0FAF" w:rsidRDefault="007D0FAF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</w:rPr>
        <w:lastRenderedPageBreak/>
        <w:t>3 балла</w:t>
      </w:r>
      <w:r>
        <w:rPr>
          <w:sz w:val="28"/>
          <w:szCs w:val="28"/>
        </w:rPr>
        <w:t xml:space="preserve"> – работа выполнена на высоком уровне (работа соответствует отраслевым стандарта, замечаний по исполнению требований критерия оценки нет).</w:t>
      </w:r>
    </w:p>
    <w:p w14:paraId="44AE0F06" w14:textId="2C98CA35" w:rsidR="007D0FAF" w:rsidRDefault="007D0FAF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  <w:vertAlign w:val="superscript"/>
        </w:rPr>
        <w:t>**</w:t>
      </w:r>
      <w:r>
        <w:rPr>
          <w:sz w:val="28"/>
          <w:szCs w:val="28"/>
        </w:rPr>
        <w:t xml:space="preserve"> Общее восприятие текста – субъективная оценка, выставляемая экзаменатором, от 1 до 5 баллов (учитывается выразительность, образность текста, общий стиль и логика изложения материала).</w:t>
      </w:r>
    </w:p>
    <w:p w14:paraId="2A39FEFA" w14:textId="4210FC25" w:rsidR="000C11C4" w:rsidRDefault="000C11C4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093259">
        <w:rPr>
          <w:b/>
          <w:bCs/>
          <w:sz w:val="28"/>
          <w:szCs w:val="28"/>
          <w:vertAlign w:val="superscript"/>
        </w:rPr>
        <w:t>***</w:t>
      </w:r>
      <w:r>
        <w:rPr>
          <w:sz w:val="28"/>
          <w:szCs w:val="28"/>
        </w:rPr>
        <w:t xml:space="preserve"> Соблюдение количества вариантов – да</w:t>
      </w:r>
      <w:r w:rsidR="00093259">
        <w:rPr>
          <w:sz w:val="28"/>
          <w:szCs w:val="28"/>
        </w:rPr>
        <w:t xml:space="preserve"> – 2 балла, нет – 0 баллов</w:t>
      </w:r>
      <w:r>
        <w:rPr>
          <w:sz w:val="28"/>
          <w:szCs w:val="28"/>
        </w:rPr>
        <w:t>.</w:t>
      </w:r>
    </w:p>
    <w:p w14:paraId="3EA92D23" w14:textId="3C644504" w:rsidR="007D0FAF" w:rsidRDefault="00671B74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за задание № 1 составляет </w:t>
      </w:r>
      <w:r w:rsidR="00993CDB" w:rsidRPr="00386B6E">
        <w:rPr>
          <w:b/>
          <w:bCs/>
          <w:sz w:val="28"/>
          <w:szCs w:val="28"/>
        </w:rPr>
        <w:t>4</w:t>
      </w:r>
      <w:r w:rsidR="00093259">
        <w:rPr>
          <w:b/>
          <w:bCs/>
          <w:sz w:val="28"/>
          <w:szCs w:val="28"/>
        </w:rPr>
        <w:t>0</w:t>
      </w:r>
      <w:r w:rsidR="00993CDB" w:rsidRPr="00386B6E">
        <w:rPr>
          <w:b/>
          <w:bCs/>
          <w:sz w:val="28"/>
          <w:szCs w:val="28"/>
        </w:rPr>
        <w:t xml:space="preserve"> балл</w:t>
      </w:r>
      <w:r w:rsidR="00093259">
        <w:rPr>
          <w:b/>
          <w:bCs/>
          <w:sz w:val="28"/>
          <w:szCs w:val="28"/>
        </w:rPr>
        <w:t>ов</w:t>
      </w:r>
      <w:r w:rsidR="00993CDB">
        <w:rPr>
          <w:sz w:val="28"/>
          <w:szCs w:val="28"/>
        </w:rPr>
        <w:t>.</w:t>
      </w:r>
    </w:p>
    <w:p w14:paraId="3FCAB948" w14:textId="3C739884" w:rsidR="00FB3BDA" w:rsidRDefault="00FB3BDA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проходной балл по заданию № 1 – </w:t>
      </w:r>
      <w:r w:rsidR="00A37849">
        <w:rPr>
          <w:b/>
          <w:bCs/>
          <w:sz w:val="28"/>
          <w:szCs w:val="28"/>
        </w:rPr>
        <w:t>20</w:t>
      </w:r>
      <w:r w:rsidRPr="00FB3BDA">
        <w:rPr>
          <w:b/>
          <w:bCs/>
          <w:sz w:val="28"/>
          <w:szCs w:val="28"/>
        </w:rPr>
        <w:t xml:space="preserve"> баллов.</w:t>
      </w:r>
    </w:p>
    <w:p w14:paraId="7D2DAC37" w14:textId="1DB55313" w:rsidR="00386B6E" w:rsidRPr="00063048" w:rsidRDefault="00386B6E" w:rsidP="000B5273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63048">
        <w:rPr>
          <w:b/>
          <w:bCs/>
          <w:sz w:val="28"/>
          <w:szCs w:val="28"/>
        </w:rPr>
        <w:t>Таблица 2 - Критерии оценки задания № 2 «Разработка рекламного обращения»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5528"/>
        <w:gridCol w:w="2835"/>
      </w:tblGrid>
      <w:tr w:rsidR="00386B6E" w14:paraId="62C323E7" w14:textId="77777777" w:rsidTr="000B5273">
        <w:tc>
          <w:tcPr>
            <w:tcW w:w="993" w:type="dxa"/>
          </w:tcPr>
          <w:p w14:paraId="5C34A607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14:paraId="6AD231AF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оценивания</w:t>
            </w:r>
          </w:p>
        </w:tc>
        <w:tc>
          <w:tcPr>
            <w:tcW w:w="2835" w:type="dxa"/>
          </w:tcPr>
          <w:p w14:paraId="1CC8E9EE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 кол-во баллов</w:t>
            </w:r>
            <w:r w:rsidRPr="00386B6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386B6E" w14:paraId="722D4EDD" w14:textId="77777777" w:rsidTr="000B5273">
        <w:tc>
          <w:tcPr>
            <w:tcW w:w="993" w:type="dxa"/>
            <w:shd w:val="clear" w:color="auto" w:fill="D9D9D9" w:themeFill="background1" w:themeFillShade="D9"/>
          </w:tcPr>
          <w:p w14:paraId="734549F4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44330B34" w14:textId="6176E499" w:rsidR="00386B6E" w:rsidRPr="007D0FAF" w:rsidRDefault="00386B6E" w:rsidP="004471FA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Рекламное объявление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41A394" w14:textId="0AE1B641" w:rsidR="00386B6E" w:rsidRPr="007D0FAF" w:rsidRDefault="00DF2A69" w:rsidP="005B551C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386B6E" w14:paraId="40F1C134" w14:textId="77777777" w:rsidTr="000B5273">
        <w:tc>
          <w:tcPr>
            <w:tcW w:w="993" w:type="dxa"/>
          </w:tcPr>
          <w:p w14:paraId="4F3755EB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18E7E5ED" w14:textId="646BD2E5" w:rsidR="00386B6E" w:rsidRDefault="00100E58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Верное понимание задания</w:t>
            </w:r>
          </w:p>
        </w:tc>
        <w:tc>
          <w:tcPr>
            <w:tcW w:w="2835" w:type="dxa"/>
          </w:tcPr>
          <w:p w14:paraId="136C6880" w14:textId="06CA38B9" w:rsidR="00386B6E" w:rsidRDefault="00100E58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0E58">
              <w:rPr>
                <w:sz w:val="28"/>
                <w:szCs w:val="28"/>
                <w:vertAlign w:val="superscript"/>
              </w:rPr>
              <w:t>**</w:t>
            </w:r>
          </w:p>
        </w:tc>
      </w:tr>
      <w:tr w:rsidR="00386B6E" w14:paraId="14087657" w14:textId="77777777" w:rsidTr="000B5273">
        <w:tc>
          <w:tcPr>
            <w:tcW w:w="993" w:type="dxa"/>
          </w:tcPr>
          <w:p w14:paraId="158DC567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7ADACE44" w14:textId="6F41D941" w:rsidR="00386B6E" w:rsidRDefault="00100E58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иллюстрации теме рекламного обращения </w:t>
            </w:r>
          </w:p>
        </w:tc>
        <w:tc>
          <w:tcPr>
            <w:tcW w:w="2835" w:type="dxa"/>
          </w:tcPr>
          <w:p w14:paraId="3727FC57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6B6E" w14:paraId="191B8EB8" w14:textId="77777777" w:rsidTr="000B5273">
        <w:tc>
          <w:tcPr>
            <w:tcW w:w="993" w:type="dxa"/>
          </w:tcPr>
          <w:p w14:paraId="23B0AE31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4C174552" w14:textId="7374E3FB" w:rsidR="00386B6E" w:rsidRDefault="00100E58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 иллюстрации</w:t>
            </w:r>
          </w:p>
        </w:tc>
        <w:tc>
          <w:tcPr>
            <w:tcW w:w="2835" w:type="dxa"/>
          </w:tcPr>
          <w:p w14:paraId="33CB4B7B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6B6E" w14:paraId="7365A084" w14:textId="77777777" w:rsidTr="000B5273">
        <w:tc>
          <w:tcPr>
            <w:tcW w:w="993" w:type="dxa"/>
          </w:tcPr>
          <w:p w14:paraId="513EE4EF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14:paraId="74E19896" w14:textId="38664D58" w:rsidR="00386B6E" w:rsidRDefault="00100E58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Верное применение правил и приемов композиции</w:t>
            </w:r>
          </w:p>
        </w:tc>
        <w:tc>
          <w:tcPr>
            <w:tcW w:w="2835" w:type="dxa"/>
          </w:tcPr>
          <w:p w14:paraId="0DA7A4B0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6B6E" w14:paraId="49AD1012" w14:textId="77777777" w:rsidTr="000B5273">
        <w:tc>
          <w:tcPr>
            <w:tcW w:w="993" w:type="dxa"/>
          </w:tcPr>
          <w:p w14:paraId="1CCBEB15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5606334F" w14:textId="215BC3BB" w:rsidR="00386B6E" w:rsidRDefault="00100E58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соответствие заголовка теме рекламного обращения</w:t>
            </w:r>
          </w:p>
        </w:tc>
        <w:tc>
          <w:tcPr>
            <w:tcW w:w="2835" w:type="dxa"/>
          </w:tcPr>
          <w:p w14:paraId="46EB3DC2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6B6E" w14:paraId="04DB6900" w14:textId="77777777" w:rsidTr="000B5273">
        <w:tc>
          <w:tcPr>
            <w:tcW w:w="993" w:type="dxa"/>
          </w:tcPr>
          <w:p w14:paraId="0F4E5F27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14:paraId="4CA52220" w14:textId="71C1BDBF" w:rsidR="00386B6E" w:rsidRDefault="00100E58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соответствие основного текста теме рекламного обращения</w:t>
            </w:r>
          </w:p>
        </w:tc>
        <w:tc>
          <w:tcPr>
            <w:tcW w:w="2835" w:type="dxa"/>
          </w:tcPr>
          <w:p w14:paraId="761AFFFC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6B6E" w14:paraId="5FEFFECB" w14:textId="77777777" w:rsidTr="000B5273">
        <w:tc>
          <w:tcPr>
            <w:tcW w:w="993" w:type="dxa"/>
          </w:tcPr>
          <w:p w14:paraId="7057E19D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14:paraId="76774236" w14:textId="77777777" w:rsidR="00386B6E" w:rsidRDefault="00386B6E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Грамотность речи (отсутствие орфографических и пунктуационных ошибок).</w:t>
            </w:r>
          </w:p>
        </w:tc>
        <w:tc>
          <w:tcPr>
            <w:tcW w:w="2835" w:type="dxa"/>
          </w:tcPr>
          <w:p w14:paraId="58340D53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86B6E" w14:paraId="400BD567" w14:textId="77777777" w:rsidTr="000B5273">
        <w:tc>
          <w:tcPr>
            <w:tcW w:w="993" w:type="dxa"/>
          </w:tcPr>
          <w:p w14:paraId="150EA331" w14:textId="77777777" w:rsidR="00386B6E" w:rsidRDefault="00386B6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14:paraId="6D97426D" w14:textId="475B276C" w:rsidR="00386B6E" w:rsidRDefault="00100E58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Гармоничное цветовое решение рекламного обращения</w:t>
            </w:r>
          </w:p>
        </w:tc>
        <w:tc>
          <w:tcPr>
            <w:tcW w:w="2835" w:type="dxa"/>
          </w:tcPr>
          <w:p w14:paraId="5EDC2F34" w14:textId="4F0FAEC2" w:rsidR="00386B6E" w:rsidRDefault="00063048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2A69" w14:paraId="055192C1" w14:textId="77777777" w:rsidTr="000B5273">
        <w:tc>
          <w:tcPr>
            <w:tcW w:w="993" w:type="dxa"/>
          </w:tcPr>
          <w:p w14:paraId="0ECD5680" w14:textId="0E431DF3" w:rsidR="00DF2A69" w:rsidRDefault="00DF2A69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14:paraId="767C1FAC" w14:textId="26D8289E" w:rsidR="00DF2A69" w:rsidRDefault="00100E58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Гармоничное шрифтовое решение рекламного обращения</w:t>
            </w:r>
          </w:p>
        </w:tc>
        <w:tc>
          <w:tcPr>
            <w:tcW w:w="2835" w:type="dxa"/>
          </w:tcPr>
          <w:p w14:paraId="12D80C03" w14:textId="27B0343A" w:rsidR="00DF2A69" w:rsidRDefault="00063048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F2A69" w14:paraId="47A489B1" w14:textId="77777777" w:rsidTr="000B5273">
        <w:tc>
          <w:tcPr>
            <w:tcW w:w="993" w:type="dxa"/>
          </w:tcPr>
          <w:p w14:paraId="0DBDF5C8" w14:textId="2A6C94A3" w:rsidR="00DF2A69" w:rsidRDefault="00DF2A69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14:paraId="4B8AC509" w14:textId="2961BEAB" w:rsidR="00DF2A69" w:rsidRDefault="00063048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впечатление от работы</w:t>
            </w:r>
          </w:p>
        </w:tc>
        <w:tc>
          <w:tcPr>
            <w:tcW w:w="2835" w:type="dxa"/>
          </w:tcPr>
          <w:p w14:paraId="25B5B9C5" w14:textId="7AE6B315" w:rsidR="00DF2A69" w:rsidRDefault="00063048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3048">
              <w:rPr>
                <w:sz w:val="28"/>
                <w:szCs w:val="28"/>
                <w:vertAlign w:val="superscript"/>
              </w:rPr>
              <w:t>***</w:t>
            </w:r>
          </w:p>
        </w:tc>
      </w:tr>
    </w:tbl>
    <w:p w14:paraId="47256B6B" w14:textId="77777777" w:rsidR="00386B6E" w:rsidRDefault="00386B6E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Максимально возможное количество баллов за критерий составляет 3 балла, оценивание производится по следующей шкале:</w:t>
      </w:r>
    </w:p>
    <w:p w14:paraId="0196B9FF" w14:textId="77777777" w:rsidR="00386B6E" w:rsidRDefault="00386B6E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</w:rPr>
        <w:lastRenderedPageBreak/>
        <w:t>0 баллов</w:t>
      </w:r>
      <w:r>
        <w:rPr>
          <w:sz w:val="28"/>
          <w:szCs w:val="28"/>
        </w:rPr>
        <w:t xml:space="preserve"> – работа не соответствует минимальным отраслевым требованиям (нарушение логики повествования, полное несоответствие предмету работу, наличие большого количества орфографических, синтаксических, стилистических ошибок; тема работы не раскрыта; не соблюдены временные, количественные и другие требования к работе);</w:t>
      </w:r>
    </w:p>
    <w:p w14:paraId="0E6A221D" w14:textId="77777777" w:rsidR="00386B6E" w:rsidRDefault="00386B6E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</w:rPr>
        <w:t>1 балл</w:t>
      </w:r>
      <w:r>
        <w:rPr>
          <w:sz w:val="28"/>
          <w:szCs w:val="28"/>
        </w:rPr>
        <w:t xml:space="preserve"> – работа выполнена на низком уровне (работа в целом соответствует минимальным отраслевым стандартам, но есть ошибки по исполнению критерия);</w:t>
      </w:r>
    </w:p>
    <w:p w14:paraId="18AB680A" w14:textId="77777777" w:rsidR="00386B6E" w:rsidRDefault="00386B6E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</w:rPr>
        <w:t>2 балла</w:t>
      </w:r>
      <w:r>
        <w:rPr>
          <w:sz w:val="28"/>
          <w:szCs w:val="28"/>
        </w:rPr>
        <w:t xml:space="preserve"> – работа выполнена на среднем уровне (работа соответствует отраслевым стандартам, есть некритичные замечание по исполнению требования критерия оценки);</w:t>
      </w:r>
    </w:p>
    <w:p w14:paraId="02C2FAC7" w14:textId="77777777" w:rsidR="00386B6E" w:rsidRDefault="00386B6E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</w:rPr>
        <w:t>3 балла</w:t>
      </w:r>
      <w:r>
        <w:rPr>
          <w:sz w:val="28"/>
          <w:szCs w:val="28"/>
        </w:rPr>
        <w:t xml:space="preserve"> – работа выполнена на высоком уровне (работа соответствует отраслевым стандарта, замечаний по исполнению требований критерия оценки нет).</w:t>
      </w:r>
    </w:p>
    <w:p w14:paraId="4ADD6038" w14:textId="0774D024" w:rsidR="00063048" w:rsidRPr="00063048" w:rsidRDefault="00063048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vertAlign w:val="superscript"/>
        </w:rPr>
        <w:t>**</w:t>
      </w:r>
      <w:r>
        <w:rPr>
          <w:sz w:val="28"/>
          <w:szCs w:val="28"/>
        </w:rPr>
        <w:t xml:space="preserve"> </w:t>
      </w:r>
      <w:r w:rsidR="00100E58">
        <w:rPr>
          <w:sz w:val="28"/>
          <w:szCs w:val="28"/>
        </w:rPr>
        <w:t>Верное понимание задание – да – 1 балл; нет – 0 баллов.</w:t>
      </w:r>
    </w:p>
    <w:p w14:paraId="0D1B436E" w14:textId="66B863E6" w:rsidR="00386B6E" w:rsidRDefault="00386B6E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  <w:vertAlign w:val="superscript"/>
        </w:rPr>
        <w:t>*</w:t>
      </w:r>
      <w:r w:rsidR="00063048">
        <w:rPr>
          <w:b/>
          <w:bCs/>
          <w:sz w:val="28"/>
          <w:szCs w:val="28"/>
          <w:vertAlign w:val="superscript"/>
        </w:rPr>
        <w:t>*</w:t>
      </w:r>
      <w:r w:rsidRPr="00386B6E">
        <w:rPr>
          <w:b/>
          <w:bCs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Общее в</w:t>
      </w:r>
      <w:r w:rsidR="00063048">
        <w:rPr>
          <w:sz w:val="28"/>
          <w:szCs w:val="28"/>
        </w:rPr>
        <w:t xml:space="preserve">осприятие работы </w:t>
      </w:r>
      <w:r>
        <w:rPr>
          <w:sz w:val="28"/>
          <w:szCs w:val="28"/>
        </w:rPr>
        <w:t>– субъективная оценка, выставляемая экзаменатором, от 1 до 5 баллов (учитывается выразительность, образность, общий стиль</w:t>
      </w:r>
      <w:r w:rsidR="00063048">
        <w:rPr>
          <w:sz w:val="28"/>
          <w:szCs w:val="28"/>
        </w:rPr>
        <w:t>, проработанность эскиза</w:t>
      </w:r>
      <w:r>
        <w:rPr>
          <w:sz w:val="28"/>
          <w:szCs w:val="28"/>
        </w:rPr>
        <w:t>).</w:t>
      </w:r>
    </w:p>
    <w:p w14:paraId="69F6855A" w14:textId="12FB3555" w:rsidR="00386B6E" w:rsidRDefault="00386B6E" w:rsidP="00386B6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за задание № </w:t>
      </w:r>
      <w:r w:rsidR="00100E58">
        <w:rPr>
          <w:sz w:val="28"/>
          <w:szCs w:val="28"/>
        </w:rPr>
        <w:t>2</w:t>
      </w:r>
      <w:r>
        <w:rPr>
          <w:sz w:val="28"/>
          <w:szCs w:val="28"/>
        </w:rPr>
        <w:t xml:space="preserve"> составляет </w:t>
      </w:r>
      <w:r w:rsidR="00100E58">
        <w:rPr>
          <w:b/>
          <w:bCs/>
          <w:sz w:val="28"/>
          <w:szCs w:val="28"/>
        </w:rPr>
        <w:t>30</w:t>
      </w:r>
      <w:r w:rsidRPr="00386B6E">
        <w:rPr>
          <w:b/>
          <w:bCs/>
          <w:sz w:val="28"/>
          <w:szCs w:val="28"/>
        </w:rPr>
        <w:t xml:space="preserve"> балл</w:t>
      </w:r>
      <w:r w:rsidR="00100E58">
        <w:rPr>
          <w:b/>
          <w:bCs/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5972F1D1" w14:textId="6F5C6205" w:rsidR="0079437E" w:rsidRDefault="0079437E" w:rsidP="0079437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проходной балл по заданию № 2 – </w:t>
      </w:r>
      <w:r w:rsidRPr="00FB3BDA">
        <w:rPr>
          <w:b/>
          <w:bCs/>
          <w:sz w:val="28"/>
          <w:szCs w:val="28"/>
        </w:rPr>
        <w:t>15 баллов.</w:t>
      </w:r>
    </w:p>
    <w:p w14:paraId="7B843591" w14:textId="0B505E42" w:rsidR="0079437E" w:rsidRPr="00063048" w:rsidRDefault="0079437E" w:rsidP="0079437E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63048">
        <w:rPr>
          <w:b/>
          <w:bCs/>
          <w:sz w:val="28"/>
          <w:szCs w:val="28"/>
        </w:rPr>
        <w:t xml:space="preserve">Таблица </w:t>
      </w:r>
      <w:r>
        <w:rPr>
          <w:b/>
          <w:bCs/>
          <w:sz w:val="28"/>
          <w:szCs w:val="28"/>
        </w:rPr>
        <w:t>3</w:t>
      </w:r>
      <w:r w:rsidRPr="00063048">
        <w:rPr>
          <w:b/>
          <w:bCs/>
          <w:sz w:val="28"/>
          <w:szCs w:val="28"/>
        </w:rPr>
        <w:t xml:space="preserve"> - Критерии оценки задания № </w:t>
      </w:r>
      <w:r>
        <w:rPr>
          <w:b/>
          <w:bCs/>
          <w:sz w:val="28"/>
          <w:szCs w:val="28"/>
        </w:rPr>
        <w:t>3</w:t>
      </w:r>
      <w:r w:rsidRPr="00063048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Защита портфолио, собеседование</w:t>
      </w:r>
      <w:r w:rsidRPr="00063048">
        <w:rPr>
          <w:b/>
          <w:bCs/>
          <w:sz w:val="28"/>
          <w:szCs w:val="28"/>
        </w:rPr>
        <w:t>»</w:t>
      </w: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5528"/>
        <w:gridCol w:w="2835"/>
      </w:tblGrid>
      <w:tr w:rsidR="0079437E" w14:paraId="728C0B49" w14:textId="77777777" w:rsidTr="004471FA">
        <w:tc>
          <w:tcPr>
            <w:tcW w:w="993" w:type="dxa"/>
          </w:tcPr>
          <w:p w14:paraId="1A07E8C6" w14:textId="77777777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14:paraId="3C79B964" w14:textId="77777777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 оценивания</w:t>
            </w:r>
          </w:p>
        </w:tc>
        <w:tc>
          <w:tcPr>
            <w:tcW w:w="2835" w:type="dxa"/>
          </w:tcPr>
          <w:p w14:paraId="24C9F36B" w14:textId="77777777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 кол-во баллов</w:t>
            </w:r>
            <w:r w:rsidRPr="00386B6E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79437E" w14:paraId="283511FA" w14:textId="77777777" w:rsidTr="004471FA">
        <w:tc>
          <w:tcPr>
            <w:tcW w:w="993" w:type="dxa"/>
            <w:shd w:val="clear" w:color="auto" w:fill="D9D9D9" w:themeFill="background1" w:themeFillShade="D9"/>
          </w:tcPr>
          <w:p w14:paraId="0199F14D" w14:textId="77777777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09CABB2B" w14:textId="71A1FE23" w:rsidR="0079437E" w:rsidRPr="007D0FAF" w:rsidRDefault="0079437E" w:rsidP="004471FA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ПОРТФОЛИО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17B09D5" w14:textId="24E9EE4A" w:rsidR="0079437E" w:rsidRPr="007D0FAF" w:rsidRDefault="0079437E" w:rsidP="005B551C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437E" w14:paraId="5D6B6935" w14:textId="77777777" w:rsidTr="004471FA">
        <w:tc>
          <w:tcPr>
            <w:tcW w:w="993" w:type="dxa"/>
          </w:tcPr>
          <w:p w14:paraId="16FF5AAC" w14:textId="77777777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5D462A76" w14:textId="050B305E" w:rsidR="0079437E" w:rsidRDefault="0079437E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портфолио</w:t>
            </w:r>
          </w:p>
        </w:tc>
        <w:tc>
          <w:tcPr>
            <w:tcW w:w="2835" w:type="dxa"/>
          </w:tcPr>
          <w:p w14:paraId="67D7D0A0" w14:textId="3C836E47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Зачтено/не зачтено</w:t>
            </w:r>
          </w:p>
        </w:tc>
      </w:tr>
      <w:tr w:rsidR="0079437E" w14:paraId="0C97100E" w14:textId="77777777" w:rsidTr="0079437E">
        <w:tc>
          <w:tcPr>
            <w:tcW w:w="993" w:type="dxa"/>
            <w:shd w:val="clear" w:color="auto" w:fill="D9D9D9" w:themeFill="background1" w:themeFillShade="D9"/>
          </w:tcPr>
          <w:p w14:paraId="7CB00359" w14:textId="0CA9BBAB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14:paraId="077D5928" w14:textId="54178890" w:rsidR="0079437E" w:rsidRPr="0079437E" w:rsidRDefault="0079437E" w:rsidP="004471FA">
            <w:pPr>
              <w:pStyle w:val="a4"/>
              <w:ind w:left="0"/>
              <w:rPr>
                <w:b/>
                <w:bCs/>
                <w:sz w:val="28"/>
                <w:szCs w:val="28"/>
              </w:rPr>
            </w:pPr>
            <w:r w:rsidRPr="0079437E">
              <w:rPr>
                <w:b/>
                <w:bCs/>
                <w:sz w:val="28"/>
                <w:szCs w:val="28"/>
              </w:rPr>
              <w:t>СОБЕСЕДОВАНИЕ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ED215B1" w14:textId="6AF1B35D" w:rsidR="0079437E" w:rsidRPr="0079437E" w:rsidRDefault="0079437E" w:rsidP="005B551C">
            <w:pPr>
              <w:pStyle w:val="a4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79437E" w14:paraId="6D31C3FF" w14:textId="77777777" w:rsidTr="004471FA">
        <w:tc>
          <w:tcPr>
            <w:tcW w:w="993" w:type="dxa"/>
          </w:tcPr>
          <w:p w14:paraId="1A4F9A2B" w14:textId="5B14F527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7ADA161F" w14:textId="252AF831" w:rsidR="0079437E" w:rsidRDefault="0079437E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ответов</w:t>
            </w:r>
          </w:p>
        </w:tc>
        <w:tc>
          <w:tcPr>
            <w:tcW w:w="2835" w:type="dxa"/>
          </w:tcPr>
          <w:p w14:paraId="1B8F8D70" w14:textId="65CD22D6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437E" w14:paraId="1073AF0D" w14:textId="77777777" w:rsidTr="004471FA">
        <w:tc>
          <w:tcPr>
            <w:tcW w:w="993" w:type="dxa"/>
          </w:tcPr>
          <w:p w14:paraId="29390453" w14:textId="4E0DCCDB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0B67B335" w14:textId="64F269AE" w:rsidR="0079437E" w:rsidRDefault="0079437E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и логичность изложения мыслей</w:t>
            </w:r>
          </w:p>
        </w:tc>
        <w:tc>
          <w:tcPr>
            <w:tcW w:w="2835" w:type="dxa"/>
          </w:tcPr>
          <w:p w14:paraId="24529D92" w14:textId="64F8C5DB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437E" w14:paraId="749CDFCF" w14:textId="77777777" w:rsidTr="004471FA">
        <w:tc>
          <w:tcPr>
            <w:tcW w:w="993" w:type="dxa"/>
          </w:tcPr>
          <w:p w14:paraId="410F445D" w14:textId="0278D8C9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14:paraId="01BE77EF" w14:textId="14C3107C" w:rsidR="0079437E" w:rsidRDefault="0079437E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Аргументированность ответов</w:t>
            </w:r>
          </w:p>
        </w:tc>
        <w:tc>
          <w:tcPr>
            <w:tcW w:w="2835" w:type="dxa"/>
          </w:tcPr>
          <w:p w14:paraId="030BBEA1" w14:textId="331D0A13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437E" w14:paraId="3D5EE068" w14:textId="77777777" w:rsidTr="004471FA">
        <w:tc>
          <w:tcPr>
            <w:tcW w:w="993" w:type="dxa"/>
          </w:tcPr>
          <w:p w14:paraId="4142F750" w14:textId="712147B8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</w:tcPr>
          <w:p w14:paraId="411698A5" w14:textId="7B517CFC" w:rsidR="0079437E" w:rsidRDefault="0079437E" w:rsidP="004471FA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поддержать беседу по теме</w:t>
            </w:r>
          </w:p>
        </w:tc>
        <w:tc>
          <w:tcPr>
            <w:tcW w:w="2835" w:type="dxa"/>
          </w:tcPr>
          <w:p w14:paraId="1AEAD0F4" w14:textId="4A3608B1" w:rsidR="0079437E" w:rsidRDefault="0079437E" w:rsidP="005B551C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E5A2F4F" w14:textId="699D3812" w:rsidR="0079437E" w:rsidRDefault="0079437E" w:rsidP="0079437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6B6E">
        <w:rPr>
          <w:b/>
          <w:bCs/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субъективная оценка, выставляемая экзаменатором, от 1 до 5 баллов (оценивается умение развернуто и аргументированно отвечать на вопросы, вести диалог, общий уровень культуры и эрудированности).</w:t>
      </w:r>
    </w:p>
    <w:p w14:paraId="34D5B228" w14:textId="0AECE550" w:rsidR="0079437E" w:rsidRDefault="0079437E" w:rsidP="0079437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за задание № 3 составляет </w:t>
      </w:r>
      <w:r>
        <w:rPr>
          <w:b/>
          <w:bCs/>
          <w:sz w:val="28"/>
          <w:szCs w:val="28"/>
        </w:rPr>
        <w:t>20</w:t>
      </w:r>
      <w:r w:rsidRPr="00386B6E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052074D0" w14:textId="67F96CF6" w:rsidR="0079437E" w:rsidRDefault="0079437E" w:rsidP="0079437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проходной балл по заданию № 3 – </w:t>
      </w:r>
      <w:r w:rsidRPr="00FB3BD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FB3BDA">
        <w:rPr>
          <w:b/>
          <w:bCs/>
          <w:sz w:val="28"/>
          <w:szCs w:val="28"/>
        </w:rPr>
        <w:t xml:space="preserve"> баллов.</w:t>
      </w:r>
    </w:p>
    <w:p w14:paraId="492DFF97" w14:textId="77777777" w:rsidR="0079437E" w:rsidRDefault="0079437E" w:rsidP="0079437E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67100F6A" w14:textId="77777777" w:rsidR="00F400FF" w:rsidRDefault="00F400FF" w:rsidP="00BE5918">
      <w:pPr>
        <w:pStyle w:val="a4"/>
        <w:ind w:left="0"/>
        <w:rPr>
          <w:sz w:val="28"/>
        </w:rPr>
      </w:pPr>
    </w:p>
    <w:p w14:paraId="6E2C3351" w14:textId="77777777" w:rsidR="00F400FF" w:rsidRDefault="00F400FF" w:rsidP="00BE5918">
      <w:pPr>
        <w:pStyle w:val="a4"/>
        <w:ind w:left="0"/>
        <w:rPr>
          <w:sz w:val="28"/>
        </w:rPr>
      </w:pPr>
    </w:p>
    <w:p w14:paraId="71E4CADA" w14:textId="77777777" w:rsidR="00F155D8" w:rsidRDefault="00F155D8" w:rsidP="00BE5918">
      <w:pPr>
        <w:pStyle w:val="a4"/>
        <w:ind w:left="0"/>
        <w:rPr>
          <w:sz w:val="28"/>
        </w:rPr>
      </w:pPr>
      <w:r>
        <w:rPr>
          <w:sz w:val="28"/>
        </w:rPr>
        <w:br w:type="page"/>
      </w:r>
    </w:p>
    <w:p w14:paraId="30B99427" w14:textId="4CE85EAA" w:rsidR="00971AE7" w:rsidRPr="00F155D8" w:rsidRDefault="00F155D8" w:rsidP="00F155D8">
      <w:pPr>
        <w:pStyle w:val="a4"/>
        <w:ind w:left="0"/>
        <w:jc w:val="center"/>
        <w:rPr>
          <w:b/>
          <w:bCs/>
          <w:sz w:val="28"/>
        </w:rPr>
      </w:pPr>
      <w:r w:rsidRPr="00F155D8">
        <w:rPr>
          <w:b/>
          <w:bCs/>
          <w:sz w:val="28"/>
        </w:rPr>
        <w:lastRenderedPageBreak/>
        <w:t>СПИСОК РЕКОМЕНДУЕМОЙ ЛИТЕРАТУРЫ</w:t>
      </w:r>
    </w:p>
    <w:p w14:paraId="3E026382" w14:textId="6C2DE75B" w:rsidR="005B551C" w:rsidRPr="005B551C" w:rsidRDefault="005B551C" w:rsidP="005B551C">
      <w:pPr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551C">
        <w:rPr>
          <w:rFonts w:ascii="Times New Roman" w:hAnsi="Times New Roman" w:cs="Times New Roman"/>
          <w:sz w:val="28"/>
          <w:szCs w:val="28"/>
        </w:rPr>
        <w:t xml:space="preserve">Основы дизайна и композиции: современные </w:t>
      </w:r>
      <w:proofErr w:type="gramStart"/>
      <w:r w:rsidRPr="005B551C">
        <w:rPr>
          <w:rFonts w:ascii="Times New Roman" w:hAnsi="Times New Roman" w:cs="Times New Roman"/>
          <w:sz w:val="28"/>
          <w:szCs w:val="28"/>
        </w:rPr>
        <w:t>концепции :</w:t>
      </w:r>
      <w:proofErr w:type="gramEnd"/>
      <w:r w:rsidRPr="005B551C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Е. Э. Павловская [и др.] ; ответственный редактор Е. Э. Павловская. — 2-е изд., </w:t>
      </w:r>
      <w:proofErr w:type="spellStart"/>
      <w:r w:rsidRPr="005B551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B551C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5B551C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5B551C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B55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551C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551C">
        <w:rPr>
          <w:rFonts w:ascii="Times New Roman" w:hAnsi="Times New Roman" w:cs="Times New Roman"/>
          <w:sz w:val="28"/>
          <w:szCs w:val="28"/>
        </w:rPr>
        <w:t xml:space="preserve">. — 183 с. — (Профессиональное образование). — ISBN 978-5-534-09373-5. — </w:t>
      </w:r>
      <w:proofErr w:type="gramStart"/>
      <w:r w:rsidRPr="005B55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B55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5B55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551C">
        <w:rPr>
          <w:rFonts w:ascii="Times New Roman" w:hAnsi="Times New Roman" w:cs="Times New Roman"/>
          <w:sz w:val="28"/>
          <w:szCs w:val="28"/>
        </w:rPr>
        <w:t xml:space="preserve"> [сайт]. — URL: https://urait.ru/bcode/427715. </w:t>
      </w:r>
    </w:p>
    <w:p w14:paraId="7CB051FB" w14:textId="14F2ED6F" w:rsidR="005B551C" w:rsidRPr="005B551C" w:rsidRDefault="005B551C" w:rsidP="005B551C">
      <w:pPr>
        <w:numPr>
          <w:ilvl w:val="0"/>
          <w:numId w:val="2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551C">
        <w:rPr>
          <w:rFonts w:ascii="Times New Roman" w:hAnsi="Times New Roman" w:cs="Times New Roman"/>
          <w:sz w:val="28"/>
          <w:szCs w:val="28"/>
        </w:rPr>
        <w:t xml:space="preserve">Карпова, С. В.  Рекламное </w:t>
      </w:r>
      <w:proofErr w:type="gramStart"/>
      <w:r w:rsidRPr="005B551C">
        <w:rPr>
          <w:rFonts w:ascii="Times New Roman" w:hAnsi="Times New Roman" w:cs="Times New Roman"/>
          <w:sz w:val="28"/>
          <w:szCs w:val="28"/>
        </w:rPr>
        <w:t>дело :</w:t>
      </w:r>
      <w:proofErr w:type="gramEnd"/>
      <w:r w:rsidRPr="005B551C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С. В. Карпова. — 2-е изд., </w:t>
      </w:r>
      <w:proofErr w:type="spellStart"/>
      <w:r w:rsidRPr="005B551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B551C">
        <w:rPr>
          <w:rFonts w:ascii="Times New Roman" w:hAnsi="Times New Roman" w:cs="Times New Roman"/>
          <w:sz w:val="28"/>
          <w:szCs w:val="28"/>
        </w:rPr>
        <w:t xml:space="preserve">. и доп. — </w:t>
      </w:r>
      <w:proofErr w:type="gramStart"/>
      <w:r w:rsidRPr="005B551C">
        <w:rPr>
          <w:rFonts w:ascii="Times New Roman" w:hAnsi="Times New Roman" w:cs="Times New Roman"/>
          <w:sz w:val="28"/>
          <w:szCs w:val="28"/>
        </w:rPr>
        <w:t>Москва :</w:t>
      </w:r>
      <w:proofErr w:type="gramEnd"/>
      <w:r w:rsidRPr="005B551C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5B55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551C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551C">
        <w:rPr>
          <w:rFonts w:ascii="Times New Roman" w:hAnsi="Times New Roman" w:cs="Times New Roman"/>
          <w:sz w:val="28"/>
          <w:szCs w:val="28"/>
        </w:rPr>
        <w:t xml:space="preserve">. — 431 с. — (Профессиональное образование). — ISBN 978-5-534-04657-1. — </w:t>
      </w:r>
      <w:proofErr w:type="gramStart"/>
      <w:r w:rsidRPr="005B551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B551C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5B551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551C">
        <w:rPr>
          <w:rFonts w:ascii="Times New Roman" w:hAnsi="Times New Roman" w:cs="Times New Roman"/>
          <w:sz w:val="28"/>
          <w:szCs w:val="28"/>
        </w:rPr>
        <w:t xml:space="preserve"> [сайт]. — URL: https://urait.ru/bcode/407252.</w:t>
      </w:r>
    </w:p>
    <w:p w14:paraId="039E9FD3" w14:textId="00369750" w:rsidR="005B551C" w:rsidRPr="005B551C" w:rsidRDefault="005B551C" w:rsidP="005B551C">
      <w:pPr>
        <w:numPr>
          <w:ilvl w:val="0"/>
          <w:numId w:val="2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B551C">
        <w:rPr>
          <w:rFonts w:ascii="Times New Roman" w:hAnsi="Times New Roman" w:cs="Times New Roman"/>
          <w:bCs/>
          <w:sz w:val="28"/>
          <w:szCs w:val="28"/>
        </w:rPr>
        <w:t xml:space="preserve">Синяева, И. М.  Основы </w:t>
      </w:r>
      <w:proofErr w:type="gramStart"/>
      <w:r w:rsidRPr="005B551C">
        <w:rPr>
          <w:rFonts w:ascii="Times New Roman" w:hAnsi="Times New Roman" w:cs="Times New Roman"/>
          <w:bCs/>
          <w:sz w:val="28"/>
          <w:szCs w:val="28"/>
        </w:rPr>
        <w:t>рекламы :</w:t>
      </w:r>
      <w:proofErr w:type="gramEnd"/>
      <w:r w:rsidRPr="005B551C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среднего профессионального образования / И. М. Синяева, О. Н. Жильцова, Д. А. Жильцов. — </w:t>
      </w:r>
      <w:proofErr w:type="gramStart"/>
      <w:r w:rsidR="009A145E">
        <w:rPr>
          <w:rFonts w:ascii="Times New Roman" w:hAnsi="Times New Roman" w:cs="Times New Roman"/>
          <w:bCs/>
          <w:sz w:val="28"/>
          <w:szCs w:val="28"/>
        </w:rPr>
        <w:t>Москва :</w:t>
      </w:r>
      <w:proofErr w:type="gramEnd"/>
      <w:r w:rsidR="009A145E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="009A145E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="009A145E">
        <w:rPr>
          <w:rFonts w:ascii="Times New Roman" w:hAnsi="Times New Roman" w:cs="Times New Roman"/>
          <w:bCs/>
          <w:sz w:val="28"/>
          <w:szCs w:val="28"/>
        </w:rPr>
        <w:t>, 2019</w:t>
      </w:r>
      <w:r w:rsidRPr="005B551C">
        <w:rPr>
          <w:rFonts w:ascii="Times New Roman" w:hAnsi="Times New Roman" w:cs="Times New Roman"/>
          <w:bCs/>
          <w:sz w:val="28"/>
          <w:szCs w:val="28"/>
        </w:rPr>
        <w:t xml:space="preserve">. — 552 с. — (Профессиональное образование). — ISBN 978-5-534-03716-6. — </w:t>
      </w:r>
      <w:proofErr w:type="gramStart"/>
      <w:r w:rsidRPr="005B551C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5B551C">
        <w:rPr>
          <w:rFonts w:ascii="Times New Roman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5B551C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5B551C">
        <w:rPr>
          <w:rFonts w:ascii="Times New Roman" w:hAnsi="Times New Roman" w:cs="Times New Roman"/>
          <w:bCs/>
          <w:sz w:val="28"/>
          <w:szCs w:val="28"/>
        </w:rPr>
        <w:t xml:space="preserve"> [сайт]. — URL: https://urait.ru/bcode/404790. </w:t>
      </w:r>
    </w:p>
    <w:p w14:paraId="4C0ACFF4" w14:textId="77777777" w:rsidR="00A37849" w:rsidRPr="005B551C" w:rsidRDefault="00A37849" w:rsidP="005B551C">
      <w:pPr>
        <w:pStyle w:val="a4"/>
        <w:spacing w:after="0" w:line="360" w:lineRule="auto"/>
        <w:ind w:left="567" w:hanging="567"/>
        <w:rPr>
          <w:color w:val="0A0A0A"/>
          <w:shd w:val="clear" w:color="auto" w:fill="FFFFFF"/>
        </w:rPr>
      </w:pPr>
    </w:p>
    <w:p w14:paraId="7299E3CB" w14:textId="77777777" w:rsidR="00A37849" w:rsidRPr="005B551C" w:rsidRDefault="00A37849" w:rsidP="005B551C">
      <w:pPr>
        <w:pStyle w:val="a4"/>
        <w:spacing w:after="0" w:line="360" w:lineRule="auto"/>
        <w:ind w:left="567" w:hanging="567"/>
        <w:rPr>
          <w:color w:val="0A0A0A"/>
          <w:shd w:val="clear" w:color="auto" w:fill="FFFFFF"/>
        </w:rPr>
      </w:pPr>
    </w:p>
    <w:p w14:paraId="5CA2DFB8" w14:textId="77777777" w:rsidR="00A37849" w:rsidRPr="005B551C" w:rsidRDefault="00A37849" w:rsidP="005B551C">
      <w:pPr>
        <w:pStyle w:val="a4"/>
        <w:spacing w:after="0" w:line="360" w:lineRule="auto"/>
        <w:ind w:left="567" w:hanging="567"/>
        <w:rPr>
          <w:color w:val="0A0A0A"/>
          <w:shd w:val="clear" w:color="auto" w:fill="FFFFFF"/>
        </w:rPr>
      </w:pPr>
    </w:p>
    <w:p w14:paraId="585350DA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4972F90F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324EA62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54C5B2AE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10824538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30733DBB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2A48751F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4D87F24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2FE1F8A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3F0FC61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4DDCA2A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ADD68E4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8721054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79B40CAB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234E8B93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A0E0EC4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6F6C0D87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569F65FC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C0B1790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604BE2F6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1E325F1E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449873FF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44EA88E9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4A6C81C2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7A7C8919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3D491ABD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7B2F6BEC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35FC0C32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60009607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3BD58EDD" w14:textId="77777777" w:rsidR="00F155D8" w:rsidRDefault="00F155D8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0E7D8343" w14:textId="77777777" w:rsidR="00A37849" w:rsidRDefault="00A37849" w:rsidP="00BE5918">
      <w:pPr>
        <w:pStyle w:val="a4"/>
        <w:ind w:left="0"/>
        <w:rPr>
          <w:rFonts w:ascii="rubik" w:hAnsi="rubik"/>
          <w:color w:val="0A0A0A"/>
          <w:shd w:val="clear" w:color="auto" w:fill="FFFFFF"/>
        </w:rPr>
      </w:pPr>
    </w:p>
    <w:p w14:paraId="1C82C7C9" w14:textId="7B501D97" w:rsidR="00A37849" w:rsidRDefault="00F155D8" w:rsidP="00F155D8">
      <w:pPr>
        <w:pStyle w:val="a4"/>
        <w:ind w:left="0"/>
        <w:jc w:val="center"/>
        <w:rPr>
          <w:b/>
          <w:bCs/>
          <w:color w:val="0A0A0A"/>
          <w:sz w:val="28"/>
          <w:szCs w:val="28"/>
          <w:shd w:val="clear" w:color="auto" w:fill="FFFFFF"/>
        </w:rPr>
      </w:pPr>
      <w:r w:rsidRPr="00F155D8">
        <w:rPr>
          <w:b/>
          <w:bCs/>
          <w:color w:val="0A0A0A"/>
          <w:sz w:val="28"/>
          <w:szCs w:val="28"/>
          <w:shd w:val="clear" w:color="auto" w:fill="FFFFFF"/>
        </w:rPr>
        <w:t>ПРИЛОЖЕНИЯ</w:t>
      </w:r>
    </w:p>
    <w:p w14:paraId="6D7E294B" w14:textId="77777777" w:rsidR="00F155D8" w:rsidRDefault="00F155D8" w:rsidP="00F155D8">
      <w:pPr>
        <w:pStyle w:val="a4"/>
        <w:ind w:left="0"/>
        <w:jc w:val="center"/>
        <w:rPr>
          <w:rFonts w:ascii="rubik" w:hAnsi="rubik"/>
          <w:color w:val="0A0A0A"/>
          <w:shd w:val="clear" w:color="auto" w:fill="FFFFFF"/>
        </w:rPr>
        <w:sectPr w:rsidR="00F155D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AF4BF3" w14:textId="1291746E" w:rsidR="00A37849" w:rsidRPr="00A37849" w:rsidRDefault="00A37849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  <w:r w:rsidRPr="00A37849">
        <w:rPr>
          <w:b/>
          <w:bCs/>
          <w:color w:val="0A0A0A"/>
          <w:sz w:val="26"/>
          <w:szCs w:val="28"/>
          <w:shd w:val="clear" w:color="auto" w:fill="FFFFFF"/>
        </w:rPr>
        <w:lastRenderedPageBreak/>
        <w:t>ПРИЛОЖЕНИЕ А</w:t>
      </w:r>
    </w:p>
    <w:p w14:paraId="7EA35A91" w14:textId="0CB0D6A8" w:rsidR="00A37849" w:rsidRPr="008D17D4" w:rsidRDefault="00A37849" w:rsidP="00A37849">
      <w:pPr>
        <w:pStyle w:val="a4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8D17D4">
        <w:rPr>
          <w:b/>
          <w:bCs/>
          <w:sz w:val="28"/>
          <w:szCs w:val="28"/>
        </w:rPr>
        <w:t>Составление рекламных текстов</w:t>
      </w:r>
    </w:p>
    <w:p w14:paraId="47C49E35" w14:textId="1467C417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155D8">
        <w:rPr>
          <w:b/>
          <w:bCs/>
          <w:sz w:val="28"/>
          <w:szCs w:val="28"/>
        </w:rPr>
        <w:t>Задание 1.</w:t>
      </w:r>
      <w:r>
        <w:rPr>
          <w:sz w:val="28"/>
          <w:szCs w:val="28"/>
        </w:rPr>
        <w:t xml:space="preserve"> Напишите эссе (сочинение) по одной из тем, приведенных ниже.</w:t>
      </w:r>
    </w:p>
    <w:p w14:paraId="533D6616" w14:textId="586E4434" w:rsidR="00A37849" w:rsidRPr="00775131" w:rsidRDefault="00A37849" w:rsidP="00A37849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775131">
        <w:rPr>
          <w:b/>
          <w:bCs/>
          <w:sz w:val="28"/>
          <w:szCs w:val="28"/>
        </w:rPr>
        <w:t>емы для эссе</w:t>
      </w:r>
      <w:r>
        <w:rPr>
          <w:b/>
          <w:bCs/>
          <w:sz w:val="28"/>
          <w:szCs w:val="28"/>
        </w:rPr>
        <w:t xml:space="preserve"> на выбор</w:t>
      </w:r>
      <w:r w:rsidRPr="00775131">
        <w:rPr>
          <w:b/>
          <w:bCs/>
          <w:sz w:val="28"/>
          <w:szCs w:val="28"/>
        </w:rPr>
        <w:t>:</w:t>
      </w:r>
    </w:p>
    <w:p w14:paraId="75823DA5" w14:textId="77777777" w:rsidR="00A37849" w:rsidRDefault="00A37849" w:rsidP="00A37849">
      <w:pPr>
        <w:pStyle w:val="a4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рекламы в современном мире.</w:t>
      </w:r>
    </w:p>
    <w:p w14:paraId="2083D31C" w14:textId="77777777" w:rsidR="00A37849" w:rsidRDefault="00A37849" w:rsidP="00A37849">
      <w:pPr>
        <w:pStyle w:val="a4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– рекламист.</w:t>
      </w:r>
    </w:p>
    <w:p w14:paraId="7C46AFDC" w14:textId="77777777" w:rsidR="00A37849" w:rsidRDefault="00A37849" w:rsidP="00A37849">
      <w:pPr>
        <w:pStyle w:val="a4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Реклама – искусство или технология.</w:t>
      </w:r>
    </w:p>
    <w:p w14:paraId="3ED59132" w14:textId="77777777" w:rsidR="00A37849" w:rsidRDefault="00A37849" w:rsidP="00A37849">
      <w:pPr>
        <w:pStyle w:val="a4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Такая разная реклама.</w:t>
      </w:r>
    </w:p>
    <w:p w14:paraId="222FF1D3" w14:textId="77777777" w:rsidR="00A37849" w:rsidRDefault="00A37849" w:rsidP="00A37849">
      <w:pPr>
        <w:pStyle w:val="a4"/>
        <w:numPr>
          <w:ilvl w:val="0"/>
          <w:numId w:val="1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Реклама: за и против.</w:t>
      </w:r>
    </w:p>
    <w:p w14:paraId="3E439D49" w14:textId="77777777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выполнения задания: </w:t>
      </w:r>
      <w:r w:rsidRPr="00A37849">
        <w:rPr>
          <w:sz w:val="28"/>
          <w:szCs w:val="28"/>
        </w:rPr>
        <w:t>45 минут.</w:t>
      </w:r>
    </w:p>
    <w:p w14:paraId="6918F9EE" w14:textId="225BFE9D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75131">
        <w:rPr>
          <w:b/>
          <w:bCs/>
          <w:sz w:val="28"/>
          <w:szCs w:val="28"/>
        </w:rPr>
        <w:t>Требования к выполнению работы: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объем эссе не менее 10 предложений.</w:t>
      </w:r>
    </w:p>
    <w:p w14:paraId="524163CF" w14:textId="66E1AA06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75131">
        <w:rPr>
          <w:b/>
          <w:bCs/>
          <w:sz w:val="28"/>
          <w:szCs w:val="28"/>
        </w:rPr>
        <w:t>Условия выполнения задания:</w:t>
      </w:r>
      <w:r>
        <w:rPr>
          <w:sz w:val="28"/>
          <w:szCs w:val="28"/>
        </w:rPr>
        <w:t xml:space="preserve"> текст разборчиво записать на экзаменационный бланк.</w:t>
      </w:r>
    </w:p>
    <w:p w14:paraId="174BB2A4" w14:textId="77777777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691100BE" w14:textId="43228491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155D8">
        <w:rPr>
          <w:b/>
          <w:bCs/>
          <w:sz w:val="28"/>
          <w:szCs w:val="28"/>
        </w:rPr>
        <w:t xml:space="preserve">Задание 2. </w:t>
      </w:r>
      <w:r>
        <w:rPr>
          <w:sz w:val="28"/>
          <w:szCs w:val="28"/>
        </w:rPr>
        <w:t>Разработать название и слоган для продукта/компании (описание продукта/компании выдается абитуриенту на испытании).</w:t>
      </w:r>
    </w:p>
    <w:p w14:paraId="2142F16E" w14:textId="77777777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Время выполнения задания: </w:t>
      </w:r>
      <w:r w:rsidRPr="00A37849">
        <w:rPr>
          <w:sz w:val="28"/>
          <w:szCs w:val="28"/>
        </w:rPr>
        <w:t>45 минут.</w:t>
      </w:r>
    </w:p>
    <w:p w14:paraId="7A8F3CAB" w14:textId="2034BBEA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75131">
        <w:rPr>
          <w:b/>
          <w:bCs/>
          <w:sz w:val="28"/>
          <w:szCs w:val="28"/>
        </w:rPr>
        <w:t>Требования к выполнению работы:</w:t>
      </w:r>
    </w:p>
    <w:p w14:paraId="65803CEB" w14:textId="75EEC6DE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написать не менее трех вариантов названия и слоган</w:t>
      </w:r>
      <w:r w:rsidR="00F155D8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продукта/компании</w:t>
      </w:r>
      <w:r w:rsidR="00F155D8">
        <w:rPr>
          <w:sz w:val="28"/>
          <w:szCs w:val="28"/>
        </w:rPr>
        <w:t>.</w:t>
      </w:r>
    </w:p>
    <w:p w14:paraId="5854E7ED" w14:textId="02C92004" w:rsidR="00F155D8" w:rsidRDefault="00F155D8" w:rsidP="00F155D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75131">
        <w:rPr>
          <w:b/>
          <w:bCs/>
          <w:sz w:val="28"/>
          <w:szCs w:val="28"/>
        </w:rPr>
        <w:t>Условия выполнения задания:</w:t>
      </w:r>
      <w:r>
        <w:rPr>
          <w:sz w:val="28"/>
          <w:szCs w:val="28"/>
        </w:rPr>
        <w:t xml:space="preserve"> названия и слоганы разборчиво записать на экзаменационный бланк.</w:t>
      </w:r>
    </w:p>
    <w:p w14:paraId="355BBC07" w14:textId="77777777" w:rsidR="00F155D8" w:rsidRDefault="00F155D8" w:rsidP="00F155D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5FA087FB" w14:textId="77777777" w:rsidR="00F155D8" w:rsidRDefault="00F155D8" w:rsidP="00F155D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50903A80" w14:textId="77777777" w:rsidR="00F155D8" w:rsidRDefault="00F155D8" w:rsidP="00F155D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390D8C81" w14:textId="77777777" w:rsidR="00F155D8" w:rsidRDefault="00F155D8" w:rsidP="00F155D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78E59883" w14:textId="77777777" w:rsidR="00F155D8" w:rsidRDefault="00F155D8" w:rsidP="00F155D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23E0CD10" w14:textId="77777777" w:rsidR="00F155D8" w:rsidRDefault="00F155D8" w:rsidP="00F155D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46ECA6F9" w14:textId="2730553C" w:rsidR="00F155D8" w:rsidRDefault="00F155D8" w:rsidP="00F155D8">
      <w:pPr>
        <w:pStyle w:val="a4"/>
        <w:spacing w:after="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Экзаменационный бланк абитуриента</w:t>
      </w:r>
    </w:p>
    <w:p w14:paraId="00378168" w14:textId="77777777" w:rsidR="00F155D8" w:rsidRDefault="00F155D8" w:rsidP="00F155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____________________________________________________________</w:t>
      </w:r>
    </w:p>
    <w:p w14:paraId="33A0E60B" w14:textId="312C2EB7" w:rsidR="00F155D8" w:rsidRDefault="00F155D8" w:rsidP="00F155D8">
      <w:pPr>
        <w:pStyle w:val="a4"/>
        <w:spacing w:after="0"/>
        <w:ind w:left="0"/>
        <w:jc w:val="center"/>
        <w:rPr>
          <w:sz w:val="28"/>
          <w:szCs w:val="28"/>
          <w:vertAlign w:val="superscript"/>
        </w:rPr>
      </w:pPr>
      <w:r w:rsidRPr="00F155D8">
        <w:rPr>
          <w:sz w:val="28"/>
          <w:szCs w:val="28"/>
          <w:vertAlign w:val="superscript"/>
        </w:rPr>
        <w:t>ФИО абитуриента</w:t>
      </w:r>
    </w:p>
    <w:p w14:paraId="50B6FF0A" w14:textId="77777777" w:rsidR="00F155D8" w:rsidRPr="00F155D8" w:rsidRDefault="00F155D8" w:rsidP="00F155D8">
      <w:pPr>
        <w:pStyle w:val="a4"/>
        <w:spacing w:after="0"/>
        <w:ind w:left="0"/>
        <w:jc w:val="center"/>
        <w:rPr>
          <w:sz w:val="28"/>
          <w:szCs w:val="28"/>
          <w:vertAlign w:val="superscript"/>
        </w:rPr>
      </w:pPr>
    </w:p>
    <w:tbl>
      <w:tblPr>
        <w:tblStyle w:val="ac"/>
        <w:tblW w:w="0" w:type="auto"/>
        <w:tblInd w:w="-5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F155D8" w14:paraId="29344FC1" w14:textId="77777777" w:rsidTr="00F155D8">
        <w:tc>
          <w:tcPr>
            <w:tcW w:w="9917" w:type="dxa"/>
          </w:tcPr>
          <w:p w14:paraId="2FAA0952" w14:textId="0D2993A5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1. ЭССЕ</w:t>
            </w:r>
          </w:p>
        </w:tc>
      </w:tr>
      <w:tr w:rsidR="00F155D8" w14:paraId="13073C96" w14:textId="77777777" w:rsidTr="00F155D8">
        <w:tc>
          <w:tcPr>
            <w:tcW w:w="9917" w:type="dxa"/>
          </w:tcPr>
          <w:p w14:paraId="56E46518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3E3F32A2" w14:textId="77777777" w:rsidTr="00F155D8">
        <w:tc>
          <w:tcPr>
            <w:tcW w:w="9917" w:type="dxa"/>
          </w:tcPr>
          <w:p w14:paraId="17AC0B6E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4FAFDCB0" w14:textId="77777777" w:rsidTr="00F155D8">
        <w:tc>
          <w:tcPr>
            <w:tcW w:w="9917" w:type="dxa"/>
          </w:tcPr>
          <w:p w14:paraId="1986491F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56C764CC" w14:textId="77777777" w:rsidTr="00F155D8">
        <w:tc>
          <w:tcPr>
            <w:tcW w:w="9917" w:type="dxa"/>
          </w:tcPr>
          <w:p w14:paraId="28B22F25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627399D5" w14:textId="77777777" w:rsidTr="00F155D8">
        <w:tc>
          <w:tcPr>
            <w:tcW w:w="9917" w:type="dxa"/>
          </w:tcPr>
          <w:p w14:paraId="3A72D574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6C37BD8A" w14:textId="77777777" w:rsidTr="00F155D8">
        <w:tc>
          <w:tcPr>
            <w:tcW w:w="9917" w:type="dxa"/>
          </w:tcPr>
          <w:p w14:paraId="07E1604A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135D1F45" w14:textId="77777777" w:rsidTr="00F155D8">
        <w:tc>
          <w:tcPr>
            <w:tcW w:w="9917" w:type="dxa"/>
          </w:tcPr>
          <w:p w14:paraId="316F3BFD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0163C4B6" w14:textId="77777777" w:rsidTr="00F155D8">
        <w:tc>
          <w:tcPr>
            <w:tcW w:w="9917" w:type="dxa"/>
          </w:tcPr>
          <w:p w14:paraId="76359A0C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6067DD8E" w14:textId="77777777" w:rsidTr="00F155D8">
        <w:tc>
          <w:tcPr>
            <w:tcW w:w="9917" w:type="dxa"/>
          </w:tcPr>
          <w:p w14:paraId="4CF4A4EC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4B29B31B" w14:textId="77777777" w:rsidTr="00F155D8">
        <w:tc>
          <w:tcPr>
            <w:tcW w:w="9917" w:type="dxa"/>
          </w:tcPr>
          <w:p w14:paraId="0A43192E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3C12BE6E" w14:textId="77777777" w:rsidTr="00F155D8">
        <w:tc>
          <w:tcPr>
            <w:tcW w:w="9917" w:type="dxa"/>
          </w:tcPr>
          <w:p w14:paraId="268E4C52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31EA6415" w14:textId="77777777" w:rsidTr="00F155D8">
        <w:tc>
          <w:tcPr>
            <w:tcW w:w="9917" w:type="dxa"/>
          </w:tcPr>
          <w:p w14:paraId="293D5B75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7A3AF665" w14:textId="77777777" w:rsidTr="00F155D8">
        <w:tc>
          <w:tcPr>
            <w:tcW w:w="9917" w:type="dxa"/>
          </w:tcPr>
          <w:p w14:paraId="5F5C7D2C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21E0A47A" w14:textId="77777777" w:rsidTr="00F155D8">
        <w:tc>
          <w:tcPr>
            <w:tcW w:w="9917" w:type="dxa"/>
          </w:tcPr>
          <w:p w14:paraId="284CB5A1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17689A79" w14:textId="77777777" w:rsidTr="00F155D8">
        <w:tc>
          <w:tcPr>
            <w:tcW w:w="9917" w:type="dxa"/>
          </w:tcPr>
          <w:p w14:paraId="60D646D7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3B9F6DEC" w14:textId="77777777" w:rsidTr="00F155D8">
        <w:tc>
          <w:tcPr>
            <w:tcW w:w="9917" w:type="dxa"/>
          </w:tcPr>
          <w:p w14:paraId="22FC1431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6EB66C5D" w14:textId="77777777" w:rsidTr="00F155D8">
        <w:tc>
          <w:tcPr>
            <w:tcW w:w="9917" w:type="dxa"/>
          </w:tcPr>
          <w:p w14:paraId="597B6AA0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712EBE7F" w14:textId="77777777" w:rsidTr="00F155D8">
        <w:tc>
          <w:tcPr>
            <w:tcW w:w="9917" w:type="dxa"/>
          </w:tcPr>
          <w:p w14:paraId="11BF4109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7D785B01" w14:textId="77777777" w:rsidTr="00F155D8">
        <w:tc>
          <w:tcPr>
            <w:tcW w:w="9917" w:type="dxa"/>
          </w:tcPr>
          <w:p w14:paraId="36307EAC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4BB47FA6" w14:textId="77777777" w:rsidTr="00F155D8">
        <w:tc>
          <w:tcPr>
            <w:tcW w:w="9917" w:type="dxa"/>
          </w:tcPr>
          <w:p w14:paraId="7F43161E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05470DE6" w14:textId="77777777" w:rsidTr="00F155D8">
        <w:tc>
          <w:tcPr>
            <w:tcW w:w="9917" w:type="dxa"/>
          </w:tcPr>
          <w:p w14:paraId="04A9E872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0DC227F2" w14:textId="77777777" w:rsidTr="00F155D8">
        <w:tc>
          <w:tcPr>
            <w:tcW w:w="9917" w:type="dxa"/>
          </w:tcPr>
          <w:p w14:paraId="45349843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66AA6311" w14:textId="77777777" w:rsidTr="00F155D8">
        <w:tc>
          <w:tcPr>
            <w:tcW w:w="9917" w:type="dxa"/>
          </w:tcPr>
          <w:p w14:paraId="7AE963E6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772C0B6E" w14:textId="77777777" w:rsidTr="00F155D8">
        <w:tc>
          <w:tcPr>
            <w:tcW w:w="9917" w:type="dxa"/>
          </w:tcPr>
          <w:p w14:paraId="3F4C8F8E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0015F138" w14:textId="77777777" w:rsidTr="00F155D8">
        <w:tc>
          <w:tcPr>
            <w:tcW w:w="9917" w:type="dxa"/>
          </w:tcPr>
          <w:p w14:paraId="1FD66CBA" w14:textId="77777777" w:rsidR="00F155D8" w:rsidRDefault="00F155D8" w:rsidP="00F155D8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D066DA6" w14:textId="77777777" w:rsidR="00F155D8" w:rsidRDefault="00F155D8" w:rsidP="00F155D8">
      <w:pPr>
        <w:pStyle w:val="a4"/>
        <w:spacing w:after="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Экзаменационный бланк абитуриента</w:t>
      </w:r>
    </w:p>
    <w:p w14:paraId="6AA955EA" w14:textId="77777777" w:rsidR="00F155D8" w:rsidRDefault="00F155D8" w:rsidP="00F155D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____________________________________________________________</w:t>
      </w:r>
    </w:p>
    <w:p w14:paraId="7D51DF53" w14:textId="77777777" w:rsidR="00F155D8" w:rsidRDefault="00F155D8" w:rsidP="00F155D8">
      <w:pPr>
        <w:pStyle w:val="a4"/>
        <w:spacing w:after="0"/>
        <w:ind w:left="0"/>
        <w:jc w:val="center"/>
        <w:rPr>
          <w:sz w:val="28"/>
          <w:szCs w:val="28"/>
          <w:vertAlign w:val="superscript"/>
        </w:rPr>
      </w:pPr>
      <w:r w:rsidRPr="00F155D8">
        <w:rPr>
          <w:sz w:val="28"/>
          <w:szCs w:val="28"/>
          <w:vertAlign w:val="superscript"/>
        </w:rPr>
        <w:t>ФИО абитуриента</w:t>
      </w:r>
    </w:p>
    <w:p w14:paraId="48F173E1" w14:textId="77777777" w:rsidR="00F155D8" w:rsidRPr="00F155D8" w:rsidRDefault="00F155D8" w:rsidP="00F155D8">
      <w:pPr>
        <w:pStyle w:val="a4"/>
        <w:spacing w:after="0"/>
        <w:ind w:left="0"/>
        <w:jc w:val="center"/>
        <w:rPr>
          <w:sz w:val="28"/>
          <w:szCs w:val="28"/>
          <w:vertAlign w:val="superscript"/>
        </w:rPr>
      </w:pPr>
    </w:p>
    <w:tbl>
      <w:tblPr>
        <w:tblStyle w:val="ac"/>
        <w:tblW w:w="0" w:type="auto"/>
        <w:tblInd w:w="-5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F155D8" w14:paraId="3969F34D" w14:textId="77777777" w:rsidTr="004471FA">
        <w:tc>
          <w:tcPr>
            <w:tcW w:w="9917" w:type="dxa"/>
          </w:tcPr>
          <w:p w14:paraId="71F75AF9" w14:textId="5C5C972E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2. НАЗВАНИЕ ПРОДУКТА/КОМПАНИИ</w:t>
            </w:r>
          </w:p>
        </w:tc>
      </w:tr>
      <w:tr w:rsidR="00F155D8" w14:paraId="28C15CB9" w14:textId="77777777" w:rsidTr="004471FA">
        <w:tc>
          <w:tcPr>
            <w:tcW w:w="9917" w:type="dxa"/>
          </w:tcPr>
          <w:p w14:paraId="30A799BB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605EA36E" w14:textId="77777777" w:rsidTr="004471FA">
        <w:tc>
          <w:tcPr>
            <w:tcW w:w="9917" w:type="dxa"/>
          </w:tcPr>
          <w:p w14:paraId="1D0EEB1E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785240E5" w14:textId="77777777" w:rsidTr="004471FA">
        <w:tc>
          <w:tcPr>
            <w:tcW w:w="9917" w:type="dxa"/>
          </w:tcPr>
          <w:p w14:paraId="29B0A262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73715E13" w14:textId="77777777" w:rsidTr="004471FA">
        <w:tc>
          <w:tcPr>
            <w:tcW w:w="9917" w:type="dxa"/>
          </w:tcPr>
          <w:p w14:paraId="06909358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3EDC89BC" w14:textId="77777777" w:rsidTr="004471FA">
        <w:tc>
          <w:tcPr>
            <w:tcW w:w="9917" w:type="dxa"/>
          </w:tcPr>
          <w:p w14:paraId="5F32E733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74A25E71" w14:textId="77777777" w:rsidTr="004471FA">
        <w:tc>
          <w:tcPr>
            <w:tcW w:w="9917" w:type="dxa"/>
          </w:tcPr>
          <w:p w14:paraId="2D9CD4F4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7AD695D8" w14:textId="77777777" w:rsidTr="004471FA">
        <w:tc>
          <w:tcPr>
            <w:tcW w:w="9917" w:type="dxa"/>
          </w:tcPr>
          <w:p w14:paraId="140E1209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3DCFF54D" w14:textId="77777777" w:rsidTr="004471FA">
        <w:tc>
          <w:tcPr>
            <w:tcW w:w="9917" w:type="dxa"/>
          </w:tcPr>
          <w:p w14:paraId="153F709D" w14:textId="5C70E791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2. СЛОГАН ПРОДУКТА/КОМПАНИИ</w:t>
            </w:r>
          </w:p>
        </w:tc>
      </w:tr>
      <w:tr w:rsidR="00F155D8" w14:paraId="6C8EF4FB" w14:textId="77777777" w:rsidTr="004471FA">
        <w:tc>
          <w:tcPr>
            <w:tcW w:w="9917" w:type="dxa"/>
          </w:tcPr>
          <w:p w14:paraId="6E0262A3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52C97DBA" w14:textId="77777777" w:rsidTr="004471FA">
        <w:tc>
          <w:tcPr>
            <w:tcW w:w="9917" w:type="dxa"/>
          </w:tcPr>
          <w:p w14:paraId="4359456F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0AF92F61" w14:textId="77777777" w:rsidTr="004471FA">
        <w:tc>
          <w:tcPr>
            <w:tcW w:w="9917" w:type="dxa"/>
          </w:tcPr>
          <w:p w14:paraId="16E93093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237F25FA" w14:textId="77777777" w:rsidTr="004471FA">
        <w:tc>
          <w:tcPr>
            <w:tcW w:w="9917" w:type="dxa"/>
          </w:tcPr>
          <w:p w14:paraId="149B43A7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48535187" w14:textId="77777777" w:rsidTr="004471FA">
        <w:tc>
          <w:tcPr>
            <w:tcW w:w="9917" w:type="dxa"/>
          </w:tcPr>
          <w:p w14:paraId="5FE0A629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1CC1117D" w14:textId="77777777" w:rsidTr="004471FA">
        <w:tc>
          <w:tcPr>
            <w:tcW w:w="9917" w:type="dxa"/>
          </w:tcPr>
          <w:p w14:paraId="3F6B91B1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6DEB6FCC" w14:textId="77777777" w:rsidTr="004471FA">
        <w:tc>
          <w:tcPr>
            <w:tcW w:w="9917" w:type="dxa"/>
          </w:tcPr>
          <w:p w14:paraId="35C8A840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5D2A50A3" w14:textId="77777777" w:rsidTr="004471FA">
        <w:tc>
          <w:tcPr>
            <w:tcW w:w="9917" w:type="dxa"/>
          </w:tcPr>
          <w:p w14:paraId="7C2CC90F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1851CD60" w14:textId="77777777" w:rsidTr="004471FA">
        <w:tc>
          <w:tcPr>
            <w:tcW w:w="9917" w:type="dxa"/>
          </w:tcPr>
          <w:p w14:paraId="3B6477B9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69A87747" w14:textId="77777777" w:rsidTr="004471FA">
        <w:tc>
          <w:tcPr>
            <w:tcW w:w="9917" w:type="dxa"/>
          </w:tcPr>
          <w:p w14:paraId="15409533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10DCC82D" w14:textId="77777777" w:rsidTr="004471FA">
        <w:tc>
          <w:tcPr>
            <w:tcW w:w="9917" w:type="dxa"/>
          </w:tcPr>
          <w:p w14:paraId="7EF4D002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4BC0E5C5" w14:textId="77777777" w:rsidTr="004471FA">
        <w:tc>
          <w:tcPr>
            <w:tcW w:w="9917" w:type="dxa"/>
          </w:tcPr>
          <w:p w14:paraId="00F82C1C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00D811AA" w14:textId="77777777" w:rsidTr="004471FA">
        <w:tc>
          <w:tcPr>
            <w:tcW w:w="9917" w:type="dxa"/>
          </w:tcPr>
          <w:p w14:paraId="423B87DD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7FF9DFC9" w14:textId="77777777" w:rsidTr="004471FA">
        <w:tc>
          <w:tcPr>
            <w:tcW w:w="9917" w:type="dxa"/>
          </w:tcPr>
          <w:p w14:paraId="7C2A5B34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35917D70" w14:textId="77777777" w:rsidTr="004471FA">
        <w:tc>
          <w:tcPr>
            <w:tcW w:w="9917" w:type="dxa"/>
          </w:tcPr>
          <w:p w14:paraId="300B1E2D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1649EDA8" w14:textId="77777777" w:rsidTr="004471FA">
        <w:tc>
          <w:tcPr>
            <w:tcW w:w="9917" w:type="dxa"/>
          </w:tcPr>
          <w:p w14:paraId="29860A67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155D8" w14:paraId="01993A33" w14:textId="77777777" w:rsidTr="004471FA">
        <w:tc>
          <w:tcPr>
            <w:tcW w:w="9917" w:type="dxa"/>
          </w:tcPr>
          <w:p w14:paraId="2D2F1083" w14:textId="77777777" w:rsidR="00F155D8" w:rsidRDefault="00F155D8" w:rsidP="004471FA">
            <w:pPr>
              <w:pStyle w:val="a4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7C81D7E" w14:textId="2076175C" w:rsidR="00A37849" w:rsidRPr="00A37849" w:rsidRDefault="00A37849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  <w:r w:rsidRPr="00A37849">
        <w:rPr>
          <w:b/>
          <w:bCs/>
          <w:color w:val="0A0A0A"/>
          <w:sz w:val="26"/>
          <w:szCs w:val="28"/>
          <w:shd w:val="clear" w:color="auto" w:fill="FFFFFF"/>
        </w:rPr>
        <w:lastRenderedPageBreak/>
        <w:t xml:space="preserve">ПРИЛОЖЕНИЕ </w:t>
      </w:r>
      <w:r>
        <w:rPr>
          <w:b/>
          <w:bCs/>
          <w:color w:val="0A0A0A"/>
          <w:sz w:val="26"/>
          <w:szCs w:val="28"/>
          <w:shd w:val="clear" w:color="auto" w:fill="FFFFFF"/>
        </w:rPr>
        <w:t>Б</w:t>
      </w:r>
    </w:p>
    <w:p w14:paraId="068EFB7B" w14:textId="0AD6915A" w:rsidR="00A37849" w:rsidRPr="00AB4A79" w:rsidRDefault="00A37849" w:rsidP="00F155D8">
      <w:pPr>
        <w:pStyle w:val="a4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AB4A79">
        <w:rPr>
          <w:b/>
          <w:bCs/>
          <w:sz w:val="28"/>
          <w:szCs w:val="28"/>
        </w:rPr>
        <w:t>Разработка рекламного обращения</w:t>
      </w:r>
    </w:p>
    <w:p w14:paraId="36525E33" w14:textId="360579E7" w:rsidR="00A37849" w:rsidRDefault="00F155D8" w:rsidP="00F155D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Выполнить эскиз рекламного объявления, содержащего визуальную и текстовую части (к заданию будет приложен бланк с описанием объекта</w:t>
      </w:r>
      <w:r w:rsidR="00A37849">
        <w:rPr>
          <w:sz w:val="28"/>
          <w:szCs w:val="28"/>
        </w:rPr>
        <w:t xml:space="preserve"> рекламы</w:t>
      </w:r>
      <w:r>
        <w:rPr>
          <w:sz w:val="28"/>
          <w:szCs w:val="28"/>
        </w:rPr>
        <w:t xml:space="preserve">: </w:t>
      </w:r>
      <w:r w:rsidR="00A37849">
        <w:rPr>
          <w:sz w:val="28"/>
          <w:szCs w:val="28"/>
        </w:rPr>
        <w:t xml:space="preserve">название, сфера деятельности, целевая аудитория, ключевое рекламное обращение). </w:t>
      </w:r>
    </w:p>
    <w:p w14:paraId="10F4A40F" w14:textId="3156B78D" w:rsidR="00A37849" w:rsidRDefault="00F155D8" w:rsidP="00F155D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155D8">
        <w:rPr>
          <w:b/>
          <w:bCs/>
          <w:sz w:val="28"/>
          <w:szCs w:val="28"/>
        </w:rPr>
        <w:t>Время выполнения работы:</w:t>
      </w:r>
      <w:r w:rsidR="00A37849">
        <w:rPr>
          <w:sz w:val="28"/>
          <w:szCs w:val="28"/>
        </w:rPr>
        <w:t xml:space="preserve"> 90 минут.</w:t>
      </w:r>
    </w:p>
    <w:p w14:paraId="1446A054" w14:textId="77777777" w:rsidR="00A37849" w:rsidRPr="00386B6E" w:rsidRDefault="00A37849" w:rsidP="00F155D8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386B6E">
        <w:rPr>
          <w:b/>
          <w:bCs/>
          <w:sz w:val="28"/>
          <w:szCs w:val="28"/>
        </w:rPr>
        <w:t>Требования к выполнению работы:</w:t>
      </w:r>
    </w:p>
    <w:p w14:paraId="748177ED" w14:textId="77777777" w:rsidR="00A37849" w:rsidRDefault="00A37849" w:rsidP="00A37849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наличие иллюстрации – рисунка, раскрывающего суть рекламного предложения;</w:t>
      </w:r>
    </w:p>
    <w:p w14:paraId="25E2AEE5" w14:textId="77777777" w:rsidR="00A37849" w:rsidRDefault="00A37849" w:rsidP="00A37849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иллюстрация должна быть выполнена в цвете;</w:t>
      </w:r>
    </w:p>
    <w:p w14:paraId="045C3AF9" w14:textId="77777777" w:rsidR="00A37849" w:rsidRDefault="00A37849" w:rsidP="00A37849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иллюстрация должна представлять собой яркий, запоминающийся образ.</w:t>
      </w:r>
    </w:p>
    <w:p w14:paraId="614F0346" w14:textId="77777777" w:rsidR="00A37849" w:rsidRPr="00386B6E" w:rsidRDefault="00A37849" w:rsidP="00A37849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 w:rsidRPr="00386B6E">
        <w:rPr>
          <w:sz w:val="28"/>
          <w:szCs w:val="28"/>
        </w:rPr>
        <w:t>цвет, шрифт, композиционное расположение</w:t>
      </w:r>
      <w:r>
        <w:rPr>
          <w:sz w:val="28"/>
          <w:szCs w:val="28"/>
        </w:rPr>
        <w:t xml:space="preserve"> элементов объявления</w:t>
      </w:r>
      <w:r w:rsidRPr="00386B6E">
        <w:rPr>
          <w:sz w:val="28"/>
          <w:szCs w:val="28"/>
        </w:rPr>
        <w:t xml:space="preserve"> должны быть продуманы и должны гармонично сочетаться</w:t>
      </w:r>
      <w:r>
        <w:rPr>
          <w:sz w:val="28"/>
          <w:szCs w:val="28"/>
        </w:rPr>
        <w:t xml:space="preserve"> </w:t>
      </w:r>
      <w:r w:rsidRPr="00386B6E">
        <w:rPr>
          <w:sz w:val="28"/>
          <w:szCs w:val="28"/>
        </w:rPr>
        <w:t>между собой.</w:t>
      </w:r>
    </w:p>
    <w:p w14:paraId="2F3D83B3" w14:textId="77777777" w:rsidR="00A37849" w:rsidRDefault="00A37849" w:rsidP="00A37849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должен присутствовать заголовок (что предлагает реклама) и основной текст (почему потребитель должен приобрести рекламируемый продукт).</w:t>
      </w:r>
    </w:p>
    <w:p w14:paraId="65F239C0" w14:textId="77777777" w:rsidR="00A37849" w:rsidRDefault="00A37849" w:rsidP="00A37849">
      <w:pPr>
        <w:pStyle w:val="a4"/>
        <w:numPr>
          <w:ilvl w:val="0"/>
          <w:numId w:val="14"/>
        </w:numPr>
        <w:spacing w:after="0" w:line="36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техника и стиль исполнения рекламного объявления на усмотрение абитуриента.</w:t>
      </w:r>
    </w:p>
    <w:p w14:paraId="189E5EC8" w14:textId="77777777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775131">
        <w:rPr>
          <w:b/>
          <w:bCs/>
          <w:sz w:val="28"/>
          <w:szCs w:val="28"/>
        </w:rPr>
        <w:t>Условия выполнения задания:</w:t>
      </w:r>
      <w:r>
        <w:rPr>
          <w:sz w:val="28"/>
          <w:szCs w:val="28"/>
        </w:rPr>
        <w:t xml:space="preserve"> эскиз рекламного объявления выполняется на бумаге формата А3, в цвете. Работа должна быть подписана с обратной стороны (ФИО абитуриента, дата выполнения работы).</w:t>
      </w:r>
    </w:p>
    <w:p w14:paraId="0CF06242" w14:textId="77777777" w:rsidR="00F155D8" w:rsidRDefault="00F155D8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</w:p>
    <w:p w14:paraId="0CC29615" w14:textId="77777777" w:rsidR="00F155D8" w:rsidRDefault="00F155D8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</w:p>
    <w:p w14:paraId="61FBB390" w14:textId="77777777" w:rsidR="00F155D8" w:rsidRDefault="00F155D8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</w:p>
    <w:p w14:paraId="66E4EED5" w14:textId="77777777" w:rsidR="00F155D8" w:rsidRDefault="00F155D8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</w:p>
    <w:p w14:paraId="7FE05B71" w14:textId="77777777" w:rsidR="00F155D8" w:rsidRDefault="00F155D8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</w:p>
    <w:p w14:paraId="560052C6" w14:textId="77777777" w:rsidR="00F155D8" w:rsidRDefault="00F155D8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</w:p>
    <w:p w14:paraId="3A44A8D1" w14:textId="77777777" w:rsidR="00F155D8" w:rsidRDefault="00F155D8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</w:p>
    <w:p w14:paraId="51917106" w14:textId="65745097" w:rsidR="00A37849" w:rsidRPr="00A37849" w:rsidRDefault="00A37849" w:rsidP="00F155D8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  <w:r w:rsidRPr="00A37849">
        <w:rPr>
          <w:b/>
          <w:bCs/>
          <w:color w:val="0A0A0A"/>
          <w:sz w:val="26"/>
          <w:szCs w:val="28"/>
          <w:shd w:val="clear" w:color="auto" w:fill="FFFFFF"/>
        </w:rPr>
        <w:lastRenderedPageBreak/>
        <w:t xml:space="preserve">ПРИЛОЖЕНИЕ </w:t>
      </w:r>
      <w:r>
        <w:rPr>
          <w:b/>
          <w:bCs/>
          <w:color w:val="0A0A0A"/>
          <w:sz w:val="26"/>
          <w:szCs w:val="28"/>
          <w:shd w:val="clear" w:color="auto" w:fill="FFFFFF"/>
        </w:rPr>
        <w:t>В</w:t>
      </w:r>
    </w:p>
    <w:p w14:paraId="617D1025" w14:textId="770D2C58" w:rsidR="00A37849" w:rsidRPr="00AB4A79" w:rsidRDefault="00A37849" w:rsidP="00F155D8">
      <w:pPr>
        <w:pStyle w:val="a4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Защита портфолио, собеседование.</w:t>
      </w:r>
    </w:p>
    <w:p w14:paraId="23860F34" w14:textId="0D83B312" w:rsidR="00F155D8" w:rsidRDefault="00F155D8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155D8">
        <w:rPr>
          <w:b/>
          <w:bCs/>
          <w:sz w:val="28"/>
          <w:szCs w:val="28"/>
        </w:rPr>
        <w:t>Объем портфолио:</w:t>
      </w:r>
      <w:r>
        <w:rPr>
          <w:sz w:val="28"/>
          <w:szCs w:val="28"/>
        </w:rPr>
        <w:t xml:space="preserve"> не более 10 работ (живописные, графические, фотоработы, тексты).</w:t>
      </w:r>
    </w:p>
    <w:p w14:paraId="152A28C3" w14:textId="77777777" w:rsidR="00F155D8" w:rsidRPr="00F155D8" w:rsidRDefault="00F155D8" w:rsidP="00A37849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155D8">
        <w:rPr>
          <w:b/>
          <w:bCs/>
          <w:sz w:val="28"/>
          <w:szCs w:val="28"/>
        </w:rPr>
        <w:t>Форма представления портфолио:</w:t>
      </w:r>
    </w:p>
    <w:p w14:paraId="2E2062FA" w14:textId="77777777" w:rsidR="00F155D8" w:rsidRDefault="00A37849" w:rsidP="00F155D8">
      <w:pPr>
        <w:pStyle w:val="a4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 w:rsidRPr="00DF2A69">
        <w:rPr>
          <w:sz w:val="28"/>
          <w:szCs w:val="28"/>
        </w:rPr>
        <w:t>Художественные работы принимаются для просмотра в виде фото</w:t>
      </w:r>
      <w:r>
        <w:rPr>
          <w:sz w:val="28"/>
          <w:szCs w:val="28"/>
        </w:rPr>
        <w:t xml:space="preserve">графий или отсканированных изображений. </w:t>
      </w:r>
    </w:p>
    <w:p w14:paraId="15E15414" w14:textId="49110CAF" w:rsidR="00A37849" w:rsidRDefault="00A37849" w:rsidP="00F155D8">
      <w:pPr>
        <w:pStyle w:val="a4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выполненные средствами компьютерной графики, можно представить файлами в формате </w:t>
      </w:r>
      <w:r w:rsidRPr="00DF2A69">
        <w:rPr>
          <w:sz w:val="28"/>
          <w:szCs w:val="28"/>
        </w:rPr>
        <w:t>.</w:t>
      </w:r>
      <w:proofErr w:type="spellStart"/>
      <w:r w:rsidRPr="00DF2A69">
        <w:rPr>
          <w:sz w:val="28"/>
          <w:szCs w:val="28"/>
        </w:rPr>
        <w:t>pdf</w:t>
      </w:r>
      <w:proofErr w:type="spellEnd"/>
      <w:r w:rsidRPr="00DF2A69">
        <w:rPr>
          <w:sz w:val="28"/>
          <w:szCs w:val="28"/>
        </w:rPr>
        <w:t>, .</w:t>
      </w:r>
      <w:proofErr w:type="spellStart"/>
      <w:r w:rsidRPr="00DF2A69">
        <w:rPr>
          <w:sz w:val="28"/>
          <w:szCs w:val="28"/>
        </w:rPr>
        <w:t>jpg</w:t>
      </w:r>
      <w:proofErr w:type="spellEnd"/>
      <w:r w:rsidRPr="00DF2A69">
        <w:rPr>
          <w:sz w:val="28"/>
          <w:szCs w:val="28"/>
        </w:rPr>
        <w:t xml:space="preserve"> или .</w:t>
      </w:r>
      <w:proofErr w:type="spellStart"/>
      <w:r w:rsidRPr="00DF2A69">
        <w:rPr>
          <w:sz w:val="28"/>
          <w:szCs w:val="28"/>
        </w:rPr>
        <w:t>png</w:t>
      </w:r>
      <w:proofErr w:type="spellEnd"/>
      <w:r w:rsidRPr="00DF2A69">
        <w:rPr>
          <w:sz w:val="28"/>
          <w:szCs w:val="28"/>
        </w:rPr>
        <w:t>.</w:t>
      </w:r>
    </w:p>
    <w:p w14:paraId="2FFA9F40" w14:textId="249BDA05" w:rsidR="00F155D8" w:rsidRDefault="00F155D8" w:rsidP="00F155D8">
      <w:pPr>
        <w:pStyle w:val="a4"/>
        <w:numPr>
          <w:ilvl w:val="0"/>
          <w:numId w:val="1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Можно указать ссылки на портфолио в социальных сетях или профильных ресурсах.</w:t>
      </w:r>
    </w:p>
    <w:p w14:paraId="006347AE" w14:textId="77777777" w:rsidR="00A37849" w:rsidRDefault="00A37849" w:rsidP="00A3784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демонстрацию портфолио и собеседование отводится 15 минут.</w:t>
      </w:r>
      <w:r w:rsidRPr="00063048">
        <w:rPr>
          <w:sz w:val="28"/>
          <w:szCs w:val="28"/>
        </w:rPr>
        <w:t xml:space="preserve"> </w:t>
      </w:r>
    </w:p>
    <w:p w14:paraId="101153D5" w14:textId="54461A29" w:rsidR="00A37849" w:rsidRPr="006839FC" w:rsidRDefault="006839FC" w:rsidP="00A37849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6839FC">
        <w:rPr>
          <w:b/>
          <w:bCs/>
          <w:sz w:val="28"/>
          <w:szCs w:val="28"/>
        </w:rPr>
        <w:t xml:space="preserve">Перечень примерных вопросов </w:t>
      </w:r>
      <w:r w:rsidR="00F155D8" w:rsidRPr="006839FC">
        <w:rPr>
          <w:b/>
          <w:bCs/>
          <w:sz w:val="28"/>
          <w:szCs w:val="28"/>
        </w:rPr>
        <w:t>для собеседования:</w:t>
      </w:r>
    </w:p>
    <w:p w14:paraId="14DFF4CC" w14:textId="5CC1406A" w:rsidR="006839FC" w:rsidRPr="006839FC" w:rsidRDefault="006839FC" w:rsidP="006839FC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839FC">
        <w:rPr>
          <w:b/>
          <w:bCs/>
          <w:sz w:val="28"/>
          <w:szCs w:val="28"/>
        </w:rPr>
        <w:t xml:space="preserve">Вопросы по работам в </w:t>
      </w:r>
      <w:proofErr w:type="spellStart"/>
      <w:r w:rsidRPr="006839FC">
        <w:rPr>
          <w:b/>
          <w:bCs/>
          <w:sz w:val="28"/>
          <w:szCs w:val="28"/>
        </w:rPr>
        <w:t>порфолио</w:t>
      </w:r>
      <w:proofErr w:type="spellEnd"/>
      <w:r w:rsidRPr="006839FC">
        <w:rPr>
          <w:b/>
          <w:bCs/>
          <w:sz w:val="28"/>
          <w:szCs w:val="28"/>
        </w:rPr>
        <w:t>:</w:t>
      </w:r>
    </w:p>
    <w:p w14:paraId="63C501AC" w14:textId="4646600F" w:rsidR="006839FC" w:rsidRDefault="006839FC" w:rsidP="006839FC">
      <w:pPr>
        <w:pStyle w:val="a4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Раскрыть идею работы.</w:t>
      </w:r>
    </w:p>
    <w:p w14:paraId="5B66C99D" w14:textId="77777777" w:rsidR="006839FC" w:rsidRDefault="006839FC" w:rsidP="006839FC">
      <w:pPr>
        <w:pStyle w:val="a4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об источники вдохновения для работы.</w:t>
      </w:r>
    </w:p>
    <w:p w14:paraId="5DB37A7B" w14:textId="77777777" w:rsidR="006839FC" w:rsidRDefault="006839FC" w:rsidP="006839FC">
      <w:pPr>
        <w:pStyle w:val="a4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технику выполнения конкретной работы.</w:t>
      </w:r>
    </w:p>
    <w:p w14:paraId="612AE956" w14:textId="77777777" w:rsidR="006839FC" w:rsidRDefault="006839FC" w:rsidP="006839FC">
      <w:pPr>
        <w:pStyle w:val="a4"/>
        <w:numPr>
          <w:ilvl w:val="0"/>
          <w:numId w:val="1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Пояснить цветовое, графическое, композиционное решение конкретной работы.</w:t>
      </w:r>
    </w:p>
    <w:p w14:paraId="2091E281" w14:textId="2092EE34" w:rsidR="006839FC" w:rsidRPr="006839FC" w:rsidRDefault="006839FC" w:rsidP="006839FC">
      <w:pPr>
        <w:pStyle w:val="a4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839FC">
        <w:rPr>
          <w:b/>
          <w:bCs/>
          <w:sz w:val="28"/>
          <w:szCs w:val="28"/>
        </w:rPr>
        <w:t>Общие вопросы абитуриенту:</w:t>
      </w:r>
    </w:p>
    <w:p w14:paraId="4438EFAE" w14:textId="1610E0EF" w:rsidR="006839FC" w:rsidRDefault="006839FC" w:rsidP="006839FC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мотивацию абитуриента для обучения по выбранной специальности.</w:t>
      </w:r>
    </w:p>
    <w:p w14:paraId="3F516DB9" w14:textId="1E2DAAF9" w:rsidR="006839FC" w:rsidRPr="006839FC" w:rsidRDefault="006839FC" w:rsidP="006839FC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6839FC">
        <w:rPr>
          <w:sz w:val="28"/>
          <w:szCs w:val="28"/>
        </w:rPr>
        <w:t>Какие виды рекламы Вы знаете?</w:t>
      </w:r>
    </w:p>
    <w:p w14:paraId="31EB2DB2" w14:textId="41ABA212" w:rsidR="006839FC" w:rsidRDefault="006839FC" w:rsidP="006839FC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и формы рекламы вы обычно замечаете, почему?</w:t>
      </w:r>
    </w:p>
    <w:p w14:paraId="60B20242" w14:textId="60197A7E" w:rsidR="006839FC" w:rsidRDefault="006839FC" w:rsidP="006839FC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ли у вас опыт работы в области рекламы или дизайна? Какой?</w:t>
      </w:r>
    </w:p>
    <w:p w14:paraId="30A15C4C" w14:textId="24AF3120" w:rsidR="006839FC" w:rsidRDefault="006839FC" w:rsidP="006839FC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6839FC">
        <w:rPr>
          <w:sz w:val="28"/>
          <w:szCs w:val="28"/>
        </w:rPr>
        <w:t>Работали ли вы с какими-то графическими редакторами</w:t>
      </w:r>
      <w:r>
        <w:rPr>
          <w:sz w:val="28"/>
          <w:szCs w:val="28"/>
        </w:rPr>
        <w:t xml:space="preserve"> и приложениями?</w:t>
      </w:r>
    </w:p>
    <w:p w14:paraId="3EEEBCE0" w14:textId="4EA4ECDC" w:rsidR="006839FC" w:rsidRPr="006839FC" w:rsidRDefault="006839FC" w:rsidP="006839FC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качествами должен обладать специалист по рекламе? Проведите самоанализ с целью выявить наличие данных качеств у вас.</w:t>
      </w:r>
    </w:p>
    <w:p w14:paraId="1C463766" w14:textId="5F48EF98" w:rsidR="006839FC" w:rsidRPr="006839FC" w:rsidRDefault="006839FC" w:rsidP="006839FC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6839FC">
        <w:rPr>
          <w:sz w:val="28"/>
          <w:szCs w:val="28"/>
        </w:rPr>
        <w:t>Чем вас привлекает специальность «Реклама»?</w:t>
      </w:r>
    </w:p>
    <w:p w14:paraId="5C1B4707" w14:textId="6E276281" w:rsidR="00A37849" w:rsidRPr="00A37849" w:rsidRDefault="00A37849" w:rsidP="00A37849">
      <w:pPr>
        <w:pStyle w:val="a4"/>
        <w:ind w:left="0"/>
        <w:jc w:val="center"/>
        <w:rPr>
          <w:b/>
          <w:bCs/>
          <w:color w:val="0A0A0A"/>
          <w:sz w:val="26"/>
          <w:szCs w:val="28"/>
          <w:shd w:val="clear" w:color="auto" w:fill="FFFFFF"/>
        </w:rPr>
      </w:pPr>
      <w:r w:rsidRPr="00A37849">
        <w:rPr>
          <w:b/>
          <w:bCs/>
          <w:color w:val="0A0A0A"/>
          <w:sz w:val="26"/>
          <w:szCs w:val="28"/>
          <w:shd w:val="clear" w:color="auto" w:fill="FFFFFF"/>
        </w:rPr>
        <w:lastRenderedPageBreak/>
        <w:t xml:space="preserve">ПРИЛОЖЕНИЕ </w:t>
      </w:r>
      <w:r>
        <w:rPr>
          <w:b/>
          <w:bCs/>
          <w:color w:val="0A0A0A"/>
          <w:sz w:val="26"/>
          <w:szCs w:val="28"/>
          <w:shd w:val="clear" w:color="auto" w:fill="FFFFFF"/>
        </w:rPr>
        <w:t>Г</w:t>
      </w:r>
    </w:p>
    <w:p w14:paraId="502A3796" w14:textId="6C2BC4F7" w:rsidR="00A37849" w:rsidRDefault="00A37849" w:rsidP="007A3CCA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абитуриента</w:t>
      </w:r>
    </w:p>
    <w:p w14:paraId="7CDC42B4" w14:textId="77777777" w:rsidR="007A3CCA" w:rsidRDefault="007A3CCA" w:rsidP="007A3C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____________________________________________________________</w:t>
      </w:r>
    </w:p>
    <w:p w14:paraId="28F8007B" w14:textId="77777777" w:rsidR="007A3CCA" w:rsidRDefault="007A3CCA" w:rsidP="007A3CCA">
      <w:pPr>
        <w:pStyle w:val="a4"/>
        <w:spacing w:after="0"/>
        <w:ind w:left="0"/>
        <w:jc w:val="center"/>
        <w:rPr>
          <w:sz w:val="28"/>
          <w:szCs w:val="28"/>
          <w:vertAlign w:val="superscript"/>
        </w:rPr>
      </w:pPr>
      <w:r w:rsidRPr="00F155D8">
        <w:rPr>
          <w:sz w:val="28"/>
          <w:szCs w:val="28"/>
          <w:vertAlign w:val="superscript"/>
        </w:rPr>
        <w:t>ФИО абитуриента</w:t>
      </w:r>
    </w:p>
    <w:p w14:paraId="6FBDDB68" w14:textId="77777777" w:rsidR="00801321" w:rsidRDefault="00801321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59C320E6" w14:textId="6B9289D0" w:rsidR="006839FC" w:rsidRPr="007A3CCA" w:rsidRDefault="007A3CCA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  <w:r w:rsidRPr="007A3CCA">
        <w:rPr>
          <w:b/>
          <w:bCs/>
        </w:rPr>
        <w:t>З</w:t>
      </w:r>
      <w:r w:rsidR="006839FC" w:rsidRPr="007A3CCA">
        <w:rPr>
          <w:b/>
          <w:bCs/>
        </w:rPr>
        <w:t>адани</w:t>
      </w:r>
      <w:r w:rsidRPr="007A3CCA">
        <w:rPr>
          <w:b/>
          <w:bCs/>
        </w:rPr>
        <w:t>е</w:t>
      </w:r>
      <w:r w:rsidR="006839FC" w:rsidRPr="007A3CCA">
        <w:rPr>
          <w:b/>
          <w:bCs/>
        </w:rPr>
        <w:t xml:space="preserve"> № 1 «Составление рекламных текстов»</w:t>
      </w:r>
    </w:p>
    <w:tbl>
      <w:tblPr>
        <w:tblStyle w:val="ac"/>
        <w:tblW w:w="9931" w:type="dxa"/>
        <w:tblInd w:w="-431" w:type="dxa"/>
        <w:tblLook w:val="04A0" w:firstRow="1" w:lastRow="0" w:firstColumn="1" w:lastColumn="0" w:noHBand="0" w:noVBand="1"/>
      </w:tblPr>
      <w:tblGrid>
        <w:gridCol w:w="568"/>
        <w:gridCol w:w="5245"/>
        <w:gridCol w:w="2248"/>
        <w:gridCol w:w="1870"/>
      </w:tblGrid>
      <w:tr w:rsidR="007A3CCA" w:rsidRPr="007A3CCA" w14:paraId="313BCDBF" w14:textId="71BAF1C3" w:rsidTr="007A3CCA">
        <w:trPr>
          <w:trHeight w:val="729"/>
        </w:trPr>
        <w:tc>
          <w:tcPr>
            <w:tcW w:w="568" w:type="dxa"/>
          </w:tcPr>
          <w:p w14:paraId="2DD2044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№</w:t>
            </w:r>
          </w:p>
        </w:tc>
        <w:tc>
          <w:tcPr>
            <w:tcW w:w="5245" w:type="dxa"/>
          </w:tcPr>
          <w:p w14:paraId="6CFAE0C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Критерий оценивания</w:t>
            </w:r>
          </w:p>
        </w:tc>
        <w:tc>
          <w:tcPr>
            <w:tcW w:w="2248" w:type="dxa"/>
          </w:tcPr>
          <w:p w14:paraId="6F8DE29F" w14:textId="08457A8A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Мах кол-во баллов</w:t>
            </w:r>
          </w:p>
        </w:tc>
        <w:tc>
          <w:tcPr>
            <w:tcW w:w="1870" w:type="dxa"/>
          </w:tcPr>
          <w:p w14:paraId="2BD9B017" w14:textId="4FD10B06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Кол-во баллов по заданию</w:t>
            </w:r>
          </w:p>
        </w:tc>
      </w:tr>
      <w:tr w:rsidR="007A3CCA" w:rsidRPr="007A3CCA" w14:paraId="328285E3" w14:textId="59452BB6" w:rsidTr="007A3CCA">
        <w:trPr>
          <w:trHeight w:val="421"/>
        </w:trPr>
        <w:tc>
          <w:tcPr>
            <w:tcW w:w="568" w:type="dxa"/>
            <w:shd w:val="clear" w:color="auto" w:fill="D9D9D9" w:themeFill="background1" w:themeFillShade="D9"/>
          </w:tcPr>
          <w:p w14:paraId="5E50E616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6097C1B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7A3CCA">
              <w:rPr>
                <w:b/>
                <w:bCs/>
              </w:rPr>
              <w:t>ЭССЕ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38EE8C2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7A3CCA">
              <w:rPr>
                <w:b/>
                <w:bCs/>
              </w:rPr>
              <w:t>26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DAAB849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</w:p>
        </w:tc>
      </w:tr>
      <w:tr w:rsidR="007A3CCA" w:rsidRPr="007A3CCA" w14:paraId="7868849E" w14:textId="296CBA30" w:rsidTr="007A3CCA">
        <w:trPr>
          <w:trHeight w:val="364"/>
        </w:trPr>
        <w:tc>
          <w:tcPr>
            <w:tcW w:w="568" w:type="dxa"/>
          </w:tcPr>
          <w:p w14:paraId="54571C4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1</w:t>
            </w:r>
          </w:p>
        </w:tc>
        <w:tc>
          <w:tcPr>
            <w:tcW w:w="5245" w:type="dxa"/>
          </w:tcPr>
          <w:p w14:paraId="2CE475D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Соответствие содержания выбранной теме</w:t>
            </w:r>
          </w:p>
        </w:tc>
        <w:tc>
          <w:tcPr>
            <w:tcW w:w="2248" w:type="dxa"/>
          </w:tcPr>
          <w:p w14:paraId="538A36E3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4B2F8BF8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4668F83A" w14:textId="7A197C56" w:rsidTr="007A3CCA">
        <w:trPr>
          <w:trHeight w:val="421"/>
        </w:trPr>
        <w:tc>
          <w:tcPr>
            <w:tcW w:w="568" w:type="dxa"/>
          </w:tcPr>
          <w:p w14:paraId="5CB49FA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2</w:t>
            </w:r>
          </w:p>
        </w:tc>
        <w:tc>
          <w:tcPr>
            <w:tcW w:w="5245" w:type="dxa"/>
          </w:tcPr>
          <w:p w14:paraId="185DA60F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Полнота раскрытия темы</w:t>
            </w:r>
          </w:p>
        </w:tc>
        <w:tc>
          <w:tcPr>
            <w:tcW w:w="2248" w:type="dxa"/>
          </w:tcPr>
          <w:p w14:paraId="5BB83F8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3EC3E7E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051D2532" w14:textId="7CA3674B" w:rsidTr="007A3CCA">
        <w:trPr>
          <w:trHeight w:val="421"/>
        </w:trPr>
        <w:tc>
          <w:tcPr>
            <w:tcW w:w="568" w:type="dxa"/>
          </w:tcPr>
          <w:p w14:paraId="4407A409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3</w:t>
            </w:r>
          </w:p>
        </w:tc>
        <w:tc>
          <w:tcPr>
            <w:tcW w:w="5245" w:type="dxa"/>
          </w:tcPr>
          <w:p w14:paraId="742CB46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Оригинальность (авторский текст)</w:t>
            </w:r>
          </w:p>
        </w:tc>
        <w:tc>
          <w:tcPr>
            <w:tcW w:w="2248" w:type="dxa"/>
          </w:tcPr>
          <w:p w14:paraId="7210AF2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23BEB02B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788DE391" w14:textId="65792847" w:rsidTr="007A3CCA">
        <w:trPr>
          <w:trHeight w:val="421"/>
        </w:trPr>
        <w:tc>
          <w:tcPr>
            <w:tcW w:w="568" w:type="dxa"/>
          </w:tcPr>
          <w:p w14:paraId="4A28AC88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4</w:t>
            </w:r>
          </w:p>
        </w:tc>
        <w:tc>
          <w:tcPr>
            <w:tcW w:w="5245" w:type="dxa"/>
          </w:tcPr>
          <w:p w14:paraId="156FAE2F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Единый стиль изложения</w:t>
            </w:r>
          </w:p>
        </w:tc>
        <w:tc>
          <w:tcPr>
            <w:tcW w:w="2248" w:type="dxa"/>
          </w:tcPr>
          <w:p w14:paraId="7879ED3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740B10A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31D49479" w14:textId="678A7683" w:rsidTr="007A3CCA">
        <w:trPr>
          <w:trHeight w:val="605"/>
        </w:trPr>
        <w:tc>
          <w:tcPr>
            <w:tcW w:w="568" w:type="dxa"/>
          </w:tcPr>
          <w:p w14:paraId="76601F4B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5</w:t>
            </w:r>
          </w:p>
        </w:tc>
        <w:tc>
          <w:tcPr>
            <w:tcW w:w="5245" w:type="dxa"/>
          </w:tcPr>
          <w:p w14:paraId="609D768E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Использование выразительных средств русского языка</w:t>
            </w:r>
          </w:p>
        </w:tc>
        <w:tc>
          <w:tcPr>
            <w:tcW w:w="2248" w:type="dxa"/>
          </w:tcPr>
          <w:p w14:paraId="13DA1E99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45F16112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450431FF" w14:textId="5825D571" w:rsidTr="007A3CCA">
        <w:trPr>
          <w:trHeight w:val="529"/>
        </w:trPr>
        <w:tc>
          <w:tcPr>
            <w:tcW w:w="568" w:type="dxa"/>
          </w:tcPr>
          <w:p w14:paraId="4350A4F9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6</w:t>
            </w:r>
          </w:p>
        </w:tc>
        <w:tc>
          <w:tcPr>
            <w:tcW w:w="5245" w:type="dxa"/>
          </w:tcPr>
          <w:p w14:paraId="07D5B51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Соблюдение логики изложения (вступление, основная часть, заключение)</w:t>
            </w:r>
          </w:p>
        </w:tc>
        <w:tc>
          <w:tcPr>
            <w:tcW w:w="2248" w:type="dxa"/>
          </w:tcPr>
          <w:p w14:paraId="2C90AB3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3E7A2B1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64D40AAB" w14:textId="6FD3DF6E" w:rsidTr="007A3CCA">
        <w:trPr>
          <w:trHeight w:val="580"/>
        </w:trPr>
        <w:tc>
          <w:tcPr>
            <w:tcW w:w="568" w:type="dxa"/>
          </w:tcPr>
          <w:p w14:paraId="4CFECA2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7</w:t>
            </w:r>
          </w:p>
        </w:tc>
        <w:tc>
          <w:tcPr>
            <w:tcW w:w="5245" w:type="dxa"/>
          </w:tcPr>
          <w:p w14:paraId="659DC45B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Грамотность речи (отсутствие орфографических и пунктуационных ошибок).</w:t>
            </w:r>
          </w:p>
        </w:tc>
        <w:tc>
          <w:tcPr>
            <w:tcW w:w="2248" w:type="dxa"/>
          </w:tcPr>
          <w:p w14:paraId="7082CBDF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2E2F632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78FD58A8" w14:textId="6AFB305F" w:rsidTr="007A3CCA">
        <w:trPr>
          <w:trHeight w:val="421"/>
        </w:trPr>
        <w:tc>
          <w:tcPr>
            <w:tcW w:w="568" w:type="dxa"/>
          </w:tcPr>
          <w:p w14:paraId="35AA284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8</w:t>
            </w:r>
          </w:p>
        </w:tc>
        <w:tc>
          <w:tcPr>
            <w:tcW w:w="5245" w:type="dxa"/>
          </w:tcPr>
          <w:p w14:paraId="5BD6E8D4" w14:textId="31764CF4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Общее восприятие текста</w:t>
            </w:r>
          </w:p>
        </w:tc>
        <w:tc>
          <w:tcPr>
            <w:tcW w:w="2248" w:type="dxa"/>
          </w:tcPr>
          <w:p w14:paraId="5EAEF517" w14:textId="38830DC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5</w:t>
            </w:r>
          </w:p>
        </w:tc>
        <w:tc>
          <w:tcPr>
            <w:tcW w:w="1870" w:type="dxa"/>
          </w:tcPr>
          <w:p w14:paraId="417B939D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4D728CEF" w14:textId="77777777" w:rsidTr="007A3CCA">
        <w:trPr>
          <w:trHeight w:val="421"/>
        </w:trPr>
        <w:tc>
          <w:tcPr>
            <w:tcW w:w="568" w:type="dxa"/>
          </w:tcPr>
          <w:p w14:paraId="123B30EA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7493" w:type="dxa"/>
            <w:gridSpan w:val="2"/>
          </w:tcPr>
          <w:p w14:paraId="644F582B" w14:textId="3FD6F585" w:rsidR="007A3CCA" w:rsidRPr="007A3CCA" w:rsidRDefault="007A3CCA" w:rsidP="007A3CCA">
            <w:pPr>
              <w:pStyle w:val="a4"/>
              <w:spacing w:after="0" w:line="276" w:lineRule="auto"/>
              <w:ind w:left="0"/>
              <w:jc w:val="right"/>
              <w:rPr>
                <w:b/>
                <w:bCs/>
              </w:rPr>
            </w:pPr>
            <w:r w:rsidRPr="007A3CCA">
              <w:rPr>
                <w:b/>
                <w:bCs/>
              </w:rPr>
              <w:t>Итого за эссе</w:t>
            </w:r>
          </w:p>
        </w:tc>
        <w:tc>
          <w:tcPr>
            <w:tcW w:w="1870" w:type="dxa"/>
          </w:tcPr>
          <w:p w14:paraId="52F6499A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</w:tr>
      <w:tr w:rsidR="007A3CCA" w:rsidRPr="007A3CCA" w14:paraId="24D693DE" w14:textId="3CDAC57A" w:rsidTr="007A3CCA">
        <w:trPr>
          <w:trHeight w:val="729"/>
        </w:trPr>
        <w:tc>
          <w:tcPr>
            <w:tcW w:w="568" w:type="dxa"/>
            <w:shd w:val="clear" w:color="auto" w:fill="D9D9D9" w:themeFill="background1" w:themeFillShade="D9"/>
          </w:tcPr>
          <w:p w14:paraId="2A3F150D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14:paraId="51175C7A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  <w:r w:rsidRPr="007A3CCA">
              <w:rPr>
                <w:b/>
                <w:bCs/>
              </w:rPr>
              <w:t>НАЗВАНИЕ И СЛОГАН ПРОДУКТА/КОМПАНИИ</w:t>
            </w:r>
          </w:p>
        </w:tc>
        <w:tc>
          <w:tcPr>
            <w:tcW w:w="2248" w:type="dxa"/>
            <w:shd w:val="clear" w:color="auto" w:fill="D9D9D9" w:themeFill="background1" w:themeFillShade="D9"/>
          </w:tcPr>
          <w:p w14:paraId="08439C79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7A3CCA">
              <w:rPr>
                <w:b/>
                <w:bCs/>
              </w:rPr>
              <w:t>14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FD6B23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</w:p>
        </w:tc>
      </w:tr>
      <w:tr w:rsidR="007A3CCA" w:rsidRPr="007A3CCA" w14:paraId="2D769818" w14:textId="5A7E9F3F" w:rsidTr="007A3CCA">
        <w:trPr>
          <w:trHeight w:val="421"/>
        </w:trPr>
        <w:tc>
          <w:tcPr>
            <w:tcW w:w="568" w:type="dxa"/>
          </w:tcPr>
          <w:p w14:paraId="56F3712E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1</w:t>
            </w:r>
          </w:p>
        </w:tc>
        <w:tc>
          <w:tcPr>
            <w:tcW w:w="5245" w:type="dxa"/>
          </w:tcPr>
          <w:p w14:paraId="5449E12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Оригинальность</w:t>
            </w:r>
          </w:p>
        </w:tc>
        <w:tc>
          <w:tcPr>
            <w:tcW w:w="2248" w:type="dxa"/>
          </w:tcPr>
          <w:p w14:paraId="314E8CA6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46B01C7D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7003A57F" w14:textId="6D41B0C3" w:rsidTr="007A3CCA">
        <w:trPr>
          <w:trHeight w:val="421"/>
        </w:trPr>
        <w:tc>
          <w:tcPr>
            <w:tcW w:w="568" w:type="dxa"/>
          </w:tcPr>
          <w:p w14:paraId="39B597C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2</w:t>
            </w:r>
          </w:p>
        </w:tc>
        <w:tc>
          <w:tcPr>
            <w:tcW w:w="5245" w:type="dxa"/>
          </w:tcPr>
          <w:p w14:paraId="068B8216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Соблюдение количества вариантов</w:t>
            </w:r>
          </w:p>
        </w:tc>
        <w:tc>
          <w:tcPr>
            <w:tcW w:w="2248" w:type="dxa"/>
          </w:tcPr>
          <w:p w14:paraId="310A3799" w14:textId="4A631ADA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2</w:t>
            </w:r>
            <w:r>
              <w:t xml:space="preserve"> (0/2)</w:t>
            </w:r>
          </w:p>
        </w:tc>
        <w:tc>
          <w:tcPr>
            <w:tcW w:w="1870" w:type="dxa"/>
          </w:tcPr>
          <w:p w14:paraId="0C27226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3B9AC096" w14:textId="545E8854" w:rsidTr="007A3CCA">
        <w:trPr>
          <w:trHeight w:val="393"/>
        </w:trPr>
        <w:tc>
          <w:tcPr>
            <w:tcW w:w="568" w:type="dxa"/>
          </w:tcPr>
          <w:p w14:paraId="56F0ECD3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3</w:t>
            </w:r>
          </w:p>
        </w:tc>
        <w:tc>
          <w:tcPr>
            <w:tcW w:w="5245" w:type="dxa"/>
          </w:tcPr>
          <w:p w14:paraId="73BA45DF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Соответствие продукту/сфере деятельности</w:t>
            </w:r>
          </w:p>
        </w:tc>
        <w:tc>
          <w:tcPr>
            <w:tcW w:w="2248" w:type="dxa"/>
          </w:tcPr>
          <w:p w14:paraId="4C17797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49A0D4F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092E5B20" w14:textId="3A17928D" w:rsidTr="007A3CCA">
        <w:trPr>
          <w:trHeight w:val="431"/>
        </w:trPr>
        <w:tc>
          <w:tcPr>
            <w:tcW w:w="568" w:type="dxa"/>
          </w:tcPr>
          <w:p w14:paraId="3ADB20D8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4</w:t>
            </w:r>
          </w:p>
        </w:tc>
        <w:tc>
          <w:tcPr>
            <w:tcW w:w="5245" w:type="dxa"/>
          </w:tcPr>
          <w:p w14:paraId="0387DCF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Грамотность речи</w:t>
            </w:r>
          </w:p>
        </w:tc>
        <w:tc>
          <w:tcPr>
            <w:tcW w:w="2248" w:type="dxa"/>
          </w:tcPr>
          <w:p w14:paraId="0E34585B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355DFE3F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07E8E18A" w14:textId="71EF7440" w:rsidTr="007A3CCA">
        <w:trPr>
          <w:trHeight w:val="421"/>
        </w:trPr>
        <w:tc>
          <w:tcPr>
            <w:tcW w:w="568" w:type="dxa"/>
          </w:tcPr>
          <w:p w14:paraId="526A99B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5</w:t>
            </w:r>
          </w:p>
        </w:tc>
        <w:tc>
          <w:tcPr>
            <w:tcW w:w="5245" w:type="dxa"/>
          </w:tcPr>
          <w:p w14:paraId="5E97D912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Выразительность, запоминаемость</w:t>
            </w:r>
          </w:p>
        </w:tc>
        <w:tc>
          <w:tcPr>
            <w:tcW w:w="2248" w:type="dxa"/>
          </w:tcPr>
          <w:p w14:paraId="026F6E58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1870" w:type="dxa"/>
          </w:tcPr>
          <w:p w14:paraId="0A4BB26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1A01A294" w14:textId="77777777" w:rsidTr="007A3CCA">
        <w:trPr>
          <w:trHeight w:val="421"/>
        </w:trPr>
        <w:tc>
          <w:tcPr>
            <w:tcW w:w="568" w:type="dxa"/>
          </w:tcPr>
          <w:p w14:paraId="662A3728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7493" w:type="dxa"/>
            <w:gridSpan w:val="2"/>
          </w:tcPr>
          <w:p w14:paraId="2B362D7B" w14:textId="7E2C65AC" w:rsidR="007A3CCA" w:rsidRPr="007A3CCA" w:rsidRDefault="007A3CCA" w:rsidP="007A3CCA">
            <w:pPr>
              <w:pStyle w:val="a4"/>
              <w:spacing w:after="0" w:line="276" w:lineRule="auto"/>
              <w:ind w:left="0"/>
              <w:jc w:val="right"/>
              <w:rPr>
                <w:b/>
                <w:bCs/>
              </w:rPr>
            </w:pPr>
            <w:r w:rsidRPr="007A3CCA">
              <w:rPr>
                <w:b/>
                <w:bCs/>
              </w:rPr>
              <w:t>Итого за название и слоган</w:t>
            </w:r>
          </w:p>
        </w:tc>
        <w:tc>
          <w:tcPr>
            <w:tcW w:w="1870" w:type="dxa"/>
          </w:tcPr>
          <w:p w14:paraId="587BA1F9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</w:tr>
      <w:tr w:rsidR="007A3CCA" w:rsidRPr="007A3CCA" w14:paraId="5263D0B8" w14:textId="77777777" w:rsidTr="007A3CCA">
        <w:trPr>
          <w:trHeight w:val="421"/>
        </w:trPr>
        <w:tc>
          <w:tcPr>
            <w:tcW w:w="568" w:type="dxa"/>
          </w:tcPr>
          <w:p w14:paraId="5A6C218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7493" w:type="dxa"/>
            <w:gridSpan w:val="2"/>
          </w:tcPr>
          <w:p w14:paraId="014E9CCB" w14:textId="67551839" w:rsidR="007A3CCA" w:rsidRPr="007A3CCA" w:rsidRDefault="007A3CCA" w:rsidP="007A3CCA">
            <w:pPr>
              <w:pStyle w:val="a4"/>
              <w:spacing w:after="0" w:line="276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баллов</w:t>
            </w:r>
          </w:p>
        </w:tc>
        <w:tc>
          <w:tcPr>
            <w:tcW w:w="1870" w:type="dxa"/>
          </w:tcPr>
          <w:p w14:paraId="3FE1BED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</w:tr>
    </w:tbl>
    <w:p w14:paraId="6F8966A3" w14:textId="77777777" w:rsidR="006839FC" w:rsidRPr="007A3CCA" w:rsidRDefault="006839FC" w:rsidP="007A3CCA">
      <w:pPr>
        <w:pStyle w:val="a4"/>
        <w:spacing w:after="0" w:line="276" w:lineRule="auto"/>
        <w:ind w:left="0" w:firstLine="709"/>
        <w:jc w:val="both"/>
      </w:pPr>
      <w:r w:rsidRPr="007A3CCA">
        <w:t xml:space="preserve">Минимальный проходной балл по заданию № 1 – </w:t>
      </w:r>
      <w:r w:rsidRPr="007A3CCA">
        <w:rPr>
          <w:b/>
          <w:bCs/>
        </w:rPr>
        <w:t>20 баллов.</w:t>
      </w:r>
    </w:p>
    <w:p w14:paraId="16F22B00" w14:textId="77777777" w:rsidR="007A3CCA" w:rsidRDefault="007A3CCA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47250F99" w14:textId="77777777" w:rsidR="007A3CCA" w:rsidRDefault="007A3CCA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1CB31055" w14:textId="77777777" w:rsidR="00801321" w:rsidRDefault="00801321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66D2840C" w14:textId="77777777" w:rsidR="00801321" w:rsidRDefault="00801321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3F88FF89" w14:textId="77777777" w:rsidR="00801321" w:rsidRDefault="00801321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314A142F" w14:textId="77777777" w:rsidR="00801321" w:rsidRDefault="00801321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3235ACF4" w14:textId="77777777" w:rsidR="00801321" w:rsidRDefault="00801321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2ECCE971" w14:textId="77777777" w:rsidR="00801321" w:rsidRDefault="00801321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05338024" w14:textId="6BCEDF26" w:rsidR="006839FC" w:rsidRPr="007A3CCA" w:rsidRDefault="006839FC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  <w:r w:rsidRPr="007A3CCA">
        <w:rPr>
          <w:b/>
          <w:bCs/>
        </w:rPr>
        <w:lastRenderedPageBreak/>
        <w:t>Таблица 2 - Критерии оценки задания № 2 «Разработка рекламного обращения»</w:t>
      </w:r>
    </w:p>
    <w:tbl>
      <w:tblPr>
        <w:tblStyle w:val="ac"/>
        <w:tblW w:w="9776" w:type="dxa"/>
        <w:tblInd w:w="-431" w:type="dxa"/>
        <w:tblLook w:val="04A0" w:firstRow="1" w:lastRow="0" w:firstColumn="1" w:lastColumn="0" w:noHBand="0" w:noVBand="1"/>
      </w:tblPr>
      <w:tblGrid>
        <w:gridCol w:w="689"/>
        <w:gridCol w:w="4838"/>
        <w:gridCol w:w="2158"/>
        <w:gridCol w:w="2091"/>
      </w:tblGrid>
      <w:tr w:rsidR="007A3CCA" w:rsidRPr="007A3CCA" w14:paraId="6911BEB4" w14:textId="47099239" w:rsidTr="007A3CCA">
        <w:tc>
          <w:tcPr>
            <w:tcW w:w="689" w:type="dxa"/>
          </w:tcPr>
          <w:p w14:paraId="23C7A18C" w14:textId="7777777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№</w:t>
            </w:r>
          </w:p>
        </w:tc>
        <w:tc>
          <w:tcPr>
            <w:tcW w:w="4838" w:type="dxa"/>
          </w:tcPr>
          <w:p w14:paraId="3C8D41BD" w14:textId="7777777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Критерий оценивания</w:t>
            </w:r>
          </w:p>
        </w:tc>
        <w:tc>
          <w:tcPr>
            <w:tcW w:w="2158" w:type="dxa"/>
          </w:tcPr>
          <w:p w14:paraId="121FCD40" w14:textId="2DA4254C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Мах кол-во баллов</w:t>
            </w:r>
          </w:p>
        </w:tc>
        <w:tc>
          <w:tcPr>
            <w:tcW w:w="2091" w:type="dxa"/>
          </w:tcPr>
          <w:p w14:paraId="553B7789" w14:textId="7354C2D2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Кол-во баллов по заданию</w:t>
            </w:r>
          </w:p>
        </w:tc>
      </w:tr>
      <w:tr w:rsidR="007A3CCA" w:rsidRPr="007A3CCA" w14:paraId="15BC91D4" w14:textId="6565B303" w:rsidTr="007A3CCA">
        <w:tc>
          <w:tcPr>
            <w:tcW w:w="689" w:type="dxa"/>
            <w:shd w:val="clear" w:color="auto" w:fill="D9D9D9" w:themeFill="background1" w:themeFillShade="D9"/>
          </w:tcPr>
          <w:p w14:paraId="68CDF0E8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4838" w:type="dxa"/>
            <w:shd w:val="clear" w:color="auto" w:fill="D9D9D9" w:themeFill="background1" w:themeFillShade="D9"/>
          </w:tcPr>
          <w:p w14:paraId="3F9FD53D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  <w:r w:rsidRPr="007A3CCA">
              <w:rPr>
                <w:b/>
                <w:bCs/>
              </w:rPr>
              <w:t>Рекламное объявление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1C460A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7A3CCA">
              <w:rPr>
                <w:b/>
                <w:bCs/>
              </w:rPr>
              <w:t>30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099157AE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</w:p>
        </w:tc>
      </w:tr>
      <w:tr w:rsidR="007A3CCA" w:rsidRPr="007A3CCA" w14:paraId="30BB67B0" w14:textId="27DD5CAB" w:rsidTr="007A3CCA">
        <w:tc>
          <w:tcPr>
            <w:tcW w:w="689" w:type="dxa"/>
          </w:tcPr>
          <w:p w14:paraId="7E333D7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1</w:t>
            </w:r>
          </w:p>
        </w:tc>
        <w:tc>
          <w:tcPr>
            <w:tcW w:w="4838" w:type="dxa"/>
          </w:tcPr>
          <w:p w14:paraId="0EC9FB1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Верное понимание задания</w:t>
            </w:r>
          </w:p>
        </w:tc>
        <w:tc>
          <w:tcPr>
            <w:tcW w:w="2158" w:type="dxa"/>
          </w:tcPr>
          <w:p w14:paraId="75B15FF6" w14:textId="7250C3EE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1</w:t>
            </w:r>
          </w:p>
        </w:tc>
        <w:tc>
          <w:tcPr>
            <w:tcW w:w="2091" w:type="dxa"/>
          </w:tcPr>
          <w:p w14:paraId="7238D74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54B1705A" w14:textId="09A77964" w:rsidTr="007A3CCA">
        <w:tc>
          <w:tcPr>
            <w:tcW w:w="689" w:type="dxa"/>
          </w:tcPr>
          <w:p w14:paraId="2085A69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2</w:t>
            </w:r>
          </w:p>
        </w:tc>
        <w:tc>
          <w:tcPr>
            <w:tcW w:w="4838" w:type="dxa"/>
          </w:tcPr>
          <w:p w14:paraId="425434D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 xml:space="preserve">Соответствие иллюстрации теме рекламного обращения </w:t>
            </w:r>
          </w:p>
        </w:tc>
        <w:tc>
          <w:tcPr>
            <w:tcW w:w="2158" w:type="dxa"/>
          </w:tcPr>
          <w:p w14:paraId="337CC57F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2091" w:type="dxa"/>
          </w:tcPr>
          <w:p w14:paraId="78E8A699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0EB850F6" w14:textId="104C4168" w:rsidTr="007A3CCA">
        <w:tc>
          <w:tcPr>
            <w:tcW w:w="689" w:type="dxa"/>
          </w:tcPr>
          <w:p w14:paraId="3630170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3</w:t>
            </w:r>
          </w:p>
        </w:tc>
        <w:tc>
          <w:tcPr>
            <w:tcW w:w="4838" w:type="dxa"/>
          </w:tcPr>
          <w:p w14:paraId="6DEFEAFD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Выразительность иллюстрации</w:t>
            </w:r>
          </w:p>
        </w:tc>
        <w:tc>
          <w:tcPr>
            <w:tcW w:w="2158" w:type="dxa"/>
          </w:tcPr>
          <w:p w14:paraId="2816D363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2091" w:type="dxa"/>
          </w:tcPr>
          <w:p w14:paraId="5875F62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5B7E7018" w14:textId="4070A83B" w:rsidTr="007A3CCA">
        <w:tc>
          <w:tcPr>
            <w:tcW w:w="689" w:type="dxa"/>
          </w:tcPr>
          <w:p w14:paraId="5006B898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4</w:t>
            </w:r>
          </w:p>
        </w:tc>
        <w:tc>
          <w:tcPr>
            <w:tcW w:w="4838" w:type="dxa"/>
          </w:tcPr>
          <w:p w14:paraId="2CE4872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Верное применение правил и приемов композиции</w:t>
            </w:r>
          </w:p>
        </w:tc>
        <w:tc>
          <w:tcPr>
            <w:tcW w:w="2158" w:type="dxa"/>
          </w:tcPr>
          <w:p w14:paraId="56216DCF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2091" w:type="dxa"/>
          </w:tcPr>
          <w:p w14:paraId="3CF2C18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6C8727BF" w14:textId="47F6B5E0" w:rsidTr="007A3CCA">
        <w:tc>
          <w:tcPr>
            <w:tcW w:w="689" w:type="dxa"/>
          </w:tcPr>
          <w:p w14:paraId="1C9F370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5</w:t>
            </w:r>
          </w:p>
        </w:tc>
        <w:tc>
          <w:tcPr>
            <w:tcW w:w="4838" w:type="dxa"/>
          </w:tcPr>
          <w:p w14:paraId="230E565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Наличие и соответствие заголовка теме рекламного обращения</w:t>
            </w:r>
          </w:p>
        </w:tc>
        <w:tc>
          <w:tcPr>
            <w:tcW w:w="2158" w:type="dxa"/>
          </w:tcPr>
          <w:p w14:paraId="78122E4D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2091" w:type="dxa"/>
          </w:tcPr>
          <w:p w14:paraId="5EAC32CE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7A72463C" w14:textId="0F260046" w:rsidTr="007A3CCA">
        <w:tc>
          <w:tcPr>
            <w:tcW w:w="689" w:type="dxa"/>
          </w:tcPr>
          <w:p w14:paraId="180CBA42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6</w:t>
            </w:r>
          </w:p>
        </w:tc>
        <w:tc>
          <w:tcPr>
            <w:tcW w:w="4838" w:type="dxa"/>
          </w:tcPr>
          <w:p w14:paraId="3B5230C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Наличие и соответствие основного текста теме рекламного обращения</w:t>
            </w:r>
          </w:p>
        </w:tc>
        <w:tc>
          <w:tcPr>
            <w:tcW w:w="2158" w:type="dxa"/>
          </w:tcPr>
          <w:p w14:paraId="5B26CC23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2091" w:type="dxa"/>
          </w:tcPr>
          <w:p w14:paraId="3FE5457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2C49B7A5" w14:textId="59A5A284" w:rsidTr="007A3CCA">
        <w:tc>
          <w:tcPr>
            <w:tcW w:w="689" w:type="dxa"/>
          </w:tcPr>
          <w:p w14:paraId="0CFD5EBE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7</w:t>
            </w:r>
          </w:p>
        </w:tc>
        <w:tc>
          <w:tcPr>
            <w:tcW w:w="4838" w:type="dxa"/>
          </w:tcPr>
          <w:p w14:paraId="6F2844B6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Грамотность речи (отсутствие орфографических и пунктуационных ошибок).</w:t>
            </w:r>
          </w:p>
        </w:tc>
        <w:tc>
          <w:tcPr>
            <w:tcW w:w="2158" w:type="dxa"/>
          </w:tcPr>
          <w:p w14:paraId="76E0E1F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2091" w:type="dxa"/>
          </w:tcPr>
          <w:p w14:paraId="42589112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3FEEF944" w14:textId="5AC247B0" w:rsidTr="007A3CCA">
        <w:tc>
          <w:tcPr>
            <w:tcW w:w="689" w:type="dxa"/>
          </w:tcPr>
          <w:p w14:paraId="2316F29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8</w:t>
            </w:r>
          </w:p>
        </w:tc>
        <w:tc>
          <w:tcPr>
            <w:tcW w:w="4838" w:type="dxa"/>
          </w:tcPr>
          <w:p w14:paraId="426610F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Гармоничное цветовое решение рекламного обращения</w:t>
            </w:r>
          </w:p>
        </w:tc>
        <w:tc>
          <w:tcPr>
            <w:tcW w:w="2158" w:type="dxa"/>
          </w:tcPr>
          <w:p w14:paraId="60A5490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2091" w:type="dxa"/>
          </w:tcPr>
          <w:p w14:paraId="6A45173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055E20BB" w14:textId="77983826" w:rsidTr="007A3CCA">
        <w:tc>
          <w:tcPr>
            <w:tcW w:w="689" w:type="dxa"/>
          </w:tcPr>
          <w:p w14:paraId="4DDD853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9</w:t>
            </w:r>
          </w:p>
        </w:tc>
        <w:tc>
          <w:tcPr>
            <w:tcW w:w="4838" w:type="dxa"/>
          </w:tcPr>
          <w:p w14:paraId="464D3F5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Гармоничное шрифтовое решение рекламного обращения</w:t>
            </w:r>
          </w:p>
        </w:tc>
        <w:tc>
          <w:tcPr>
            <w:tcW w:w="2158" w:type="dxa"/>
          </w:tcPr>
          <w:p w14:paraId="1C83BFB4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3</w:t>
            </w:r>
          </w:p>
        </w:tc>
        <w:tc>
          <w:tcPr>
            <w:tcW w:w="2091" w:type="dxa"/>
          </w:tcPr>
          <w:p w14:paraId="25AEF93A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7A3CCA" w:rsidRPr="007A3CCA" w14:paraId="689EDEF6" w14:textId="449BDD71" w:rsidTr="007A3CCA">
        <w:tc>
          <w:tcPr>
            <w:tcW w:w="689" w:type="dxa"/>
          </w:tcPr>
          <w:p w14:paraId="071A4C3A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10</w:t>
            </w:r>
          </w:p>
        </w:tc>
        <w:tc>
          <w:tcPr>
            <w:tcW w:w="4838" w:type="dxa"/>
          </w:tcPr>
          <w:p w14:paraId="16EAF99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Общее впечатление от работы</w:t>
            </w:r>
          </w:p>
        </w:tc>
        <w:tc>
          <w:tcPr>
            <w:tcW w:w="2158" w:type="dxa"/>
          </w:tcPr>
          <w:p w14:paraId="4F75788F" w14:textId="74A220A1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5</w:t>
            </w:r>
          </w:p>
        </w:tc>
        <w:tc>
          <w:tcPr>
            <w:tcW w:w="2091" w:type="dxa"/>
          </w:tcPr>
          <w:p w14:paraId="2A8B1ACF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D27ABE" w:rsidRPr="007A3CCA" w14:paraId="08CAAD78" w14:textId="77777777" w:rsidTr="00BA641C">
        <w:tc>
          <w:tcPr>
            <w:tcW w:w="689" w:type="dxa"/>
          </w:tcPr>
          <w:p w14:paraId="7DC42FF2" w14:textId="77777777" w:rsidR="00D27ABE" w:rsidRPr="007A3CCA" w:rsidRDefault="00D27ABE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6996" w:type="dxa"/>
            <w:gridSpan w:val="2"/>
          </w:tcPr>
          <w:p w14:paraId="6F7DD1AA" w14:textId="06BDB0B1" w:rsidR="00D27ABE" w:rsidRPr="00D27ABE" w:rsidRDefault="00D27ABE" w:rsidP="00D27ABE">
            <w:pPr>
              <w:pStyle w:val="a4"/>
              <w:spacing w:after="0" w:line="276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баллов:</w:t>
            </w:r>
          </w:p>
        </w:tc>
        <w:tc>
          <w:tcPr>
            <w:tcW w:w="2091" w:type="dxa"/>
          </w:tcPr>
          <w:p w14:paraId="48E15D72" w14:textId="77777777" w:rsidR="00D27ABE" w:rsidRPr="007A3CCA" w:rsidRDefault="00D27ABE" w:rsidP="007A3CCA">
            <w:pPr>
              <w:pStyle w:val="a4"/>
              <w:spacing w:after="0" w:line="276" w:lineRule="auto"/>
              <w:ind w:left="0"/>
              <w:jc w:val="center"/>
            </w:pPr>
          </w:p>
        </w:tc>
      </w:tr>
    </w:tbl>
    <w:p w14:paraId="45B4040F" w14:textId="77777777" w:rsidR="006839FC" w:rsidRPr="007A3CCA" w:rsidRDefault="006839FC" w:rsidP="007A3CCA">
      <w:pPr>
        <w:pStyle w:val="a4"/>
        <w:spacing w:after="0" w:line="276" w:lineRule="auto"/>
        <w:ind w:left="0" w:firstLine="709"/>
        <w:jc w:val="both"/>
      </w:pPr>
      <w:r w:rsidRPr="007A3CCA">
        <w:t xml:space="preserve">Минимальный проходной балл по заданию № 2 – </w:t>
      </w:r>
      <w:r w:rsidRPr="007A3CCA">
        <w:rPr>
          <w:b/>
          <w:bCs/>
        </w:rPr>
        <w:t>15 баллов.</w:t>
      </w:r>
    </w:p>
    <w:p w14:paraId="1CC57547" w14:textId="77777777" w:rsidR="007A3CCA" w:rsidRDefault="007A3CCA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</w:p>
    <w:p w14:paraId="260C9FA6" w14:textId="0ACAAFC3" w:rsidR="006839FC" w:rsidRPr="007A3CCA" w:rsidRDefault="006839FC" w:rsidP="007A3CCA">
      <w:pPr>
        <w:pStyle w:val="a4"/>
        <w:spacing w:after="0" w:line="276" w:lineRule="auto"/>
        <w:ind w:left="0" w:firstLine="709"/>
        <w:jc w:val="both"/>
        <w:rPr>
          <w:b/>
          <w:bCs/>
        </w:rPr>
      </w:pPr>
      <w:r w:rsidRPr="007A3CCA">
        <w:rPr>
          <w:b/>
          <w:bCs/>
        </w:rPr>
        <w:t>Таблица 3 - Критерии оценки задания № 3 «Защита портфолио, собеседование»</w:t>
      </w:r>
    </w:p>
    <w:tbl>
      <w:tblPr>
        <w:tblStyle w:val="ac"/>
        <w:tblW w:w="9776" w:type="dxa"/>
        <w:tblInd w:w="-431" w:type="dxa"/>
        <w:tblLook w:val="04A0" w:firstRow="1" w:lastRow="0" w:firstColumn="1" w:lastColumn="0" w:noHBand="0" w:noVBand="1"/>
      </w:tblPr>
      <w:tblGrid>
        <w:gridCol w:w="710"/>
        <w:gridCol w:w="4816"/>
        <w:gridCol w:w="2126"/>
        <w:gridCol w:w="2124"/>
      </w:tblGrid>
      <w:tr w:rsidR="007A3CCA" w:rsidRPr="007A3CCA" w14:paraId="539A8B84" w14:textId="00231D4F" w:rsidTr="007A3CCA">
        <w:tc>
          <w:tcPr>
            <w:tcW w:w="710" w:type="dxa"/>
          </w:tcPr>
          <w:p w14:paraId="4D5561DF" w14:textId="7777777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№</w:t>
            </w:r>
          </w:p>
        </w:tc>
        <w:tc>
          <w:tcPr>
            <w:tcW w:w="4816" w:type="dxa"/>
          </w:tcPr>
          <w:p w14:paraId="5F987530" w14:textId="7777777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Критерий оценивания</w:t>
            </w:r>
          </w:p>
        </w:tc>
        <w:tc>
          <w:tcPr>
            <w:tcW w:w="2126" w:type="dxa"/>
          </w:tcPr>
          <w:p w14:paraId="76D48FB8" w14:textId="3959E01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Мах кол-во баллов</w:t>
            </w:r>
          </w:p>
        </w:tc>
        <w:tc>
          <w:tcPr>
            <w:tcW w:w="2124" w:type="dxa"/>
          </w:tcPr>
          <w:p w14:paraId="5E28041D" w14:textId="6AB3085B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Кол-во баллов по заданию</w:t>
            </w:r>
          </w:p>
        </w:tc>
      </w:tr>
      <w:tr w:rsidR="007A3CCA" w:rsidRPr="007A3CCA" w14:paraId="58CDBC2C" w14:textId="4032B104" w:rsidTr="007A3CCA">
        <w:tc>
          <w:tcPr>
            <w:tcW w:w="710" w:type="dxa"/>
            <w:shd w:val="clear" w:color="auto" w:fill="D9D9D9" w:themeFill="background1" w:themeFillShade="D9"/>
          </w:tcPr>
          <w:p w14:paraId="6AE7229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4816" w:type="dxa"/>
            <w:shd w:val="clear" w:color="auto" w:fill="D9D9D9" w:themeFill="background1" w:themeFillShade="D9"/>
          </w:tcPr>
          <w:p w14:paraId="4026DA5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  <w:r w:rsidRPr="007A3CCA">
              <w:rPr>
                <w:b/>
                <w:bCs/>
              </w:rPr>
              <w:t>ПОРТФОЛИО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D9218CA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</w:tcPr>
          <w:p w14:paraId="73BDBE9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</w:p>
        </w:tc>
      </w:tr>
      <w:tr w:rsidR="007A3CCA" w:rsidRPr="007A3CCA" w14:paraId="74C93F06" w14:textId="5144B1E4" w:rsidTr="007A3CCA">
        <w:tc>
          <w:tcPr>
            <w:tcW w:w="710" w:type="dxa"/>
          </w:tcPr>
          <w:p w14:paraId="67B8C610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1</w:t>
            </w:r>
          </w:p>
        </w:tc>
        <w:tc>
          <w:tcPr>
            <w:tcW w:w="4816" w:type="dxa"/>
          </w:tcPr>
          <w:p w14:paraId="36934B19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Наличие портфолио</w:t>
            </w:r>
          </w:p>
        </w:tc>
        <w:tc>
          <w:tcPr>
            <w:tcW w:w="2126" w:type="dxa"/>
          </w:tcPr>
          <w:p w14:paraId="7A70967C" w14:textId="77777777" w:rsidR="00D27ABE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Зачтено/</w:t>
            </w:r>
          </w:p>
          <w:p w14:paraId="4BB4DE84" w14:textId="47F69B69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proofErr w:type="spellStart"/>
            <w:r w:rsidRPr="007A3CCA">
              <w:t>незачтено</w:t>
            </w:r>
            <w:proofErr w:type="spellEnd"/>
          </w:p>
        </w:tc>
        <w:tc>
          <w:tcPr>
            <w:tcW w:w="2124" w:type="dxa"/>
          </w:tcPr>
          <w:p w14:paraId="53696359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</w:tr>
      <w:tr w:rsidR="007A3CCA" w:rsidRPr="007A3CCA" w14:paraId="422E9426" w14:textId="0D154047" w:rsidTr="007A3CCA">
        <w:tc>
          <w:tcPr>
            <w:tcW w:w="710" w:type="dxa"/>
            <w:shd w:val="clear" w:color="auto" w:fill="D9D9D9" w:themeFill="background1" w:themeFillShade="D9"/>
          </w:tcPr>
          <w:p w14:paraId="6783B78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4816" w:type="dxa"/>
            <w:shd w:val="clear" w:color="auto" w:fill="D9D9D9" w:themeFill="background1" w:themeFillShade="D9"/>
          </w:tcPr>
          <w:p w14:paraId="4325652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  <w:r w:rsidRPr="007A3CCA">
              <w:rPr>
                <w:b/>
                <w:bCs/>
              </w:rPr>
              <w:t>СОБЕСЕДОВАНИЕ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A572B7" w14:textId="7777777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7A3CCA">
              <w:rPr>
                <w:b/>
                <w:bCs/>
              </w:rPr>
              <w:t>20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034F8956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  <w:rPr>
                <w:b/>
                <w:bCs/>
              </w:rPr>
            </w:pPr>
          </w:p>
        </w:tc>
      </w:tr>
      <w:tr w:rsidR="007A3CCA" w:rsidRPr="007A3CCA" w14:paraId="1866ECE7" w14:textId="1D545BCC" w:rsidTr="007A3CCA">
        <w:tc>
          <w:tcPr>
            <w:tcW w:w="710" w:type="dxa"/>
          </w:tcPr>
          <w:p w14:paraId="0FF63C1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1</w:t>
            </w:r>
          </w:p>
        </w:tc>
        <w:tc>
          <w:tcPr>
            <w:tcW w:w="4816" w:type="dxa"/>
          </w:tcPr>
          <w:p w14:paraId="746C005D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Полнота ответов</w:t>
            </w:r>
          </w:p>
        </w:tc>
        <w:tc>
          <w:tcPr>
            <w:tcW w:w="2126" w:type="dxa"/>
          </w:tcPr>
          <w:p w14:paraId="6E56F0F6" w14:textId="7777777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5</w:t>
            </w:r>
          </w:p>
        </w:tc>
        <w:tc>
          <w:tcPr>
            <w:tcW w:w="2124" w:type="dxa"/>
          </w:tcPr>
          <w:p w14:paraId="48525363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</w:tr>
      <w:tr w:rsidR="007A3CCA" w:rsidRPr="007A3CCA" w14:paraId="6789A436" w14:textId="1955E93D" w:rsidTr="007A3CCA">
        <w:tc>
          <w:tcPr>
            <w:tcW w:w="710" w:type="dxa"/>
          </w:tcPr>
          <w:p w14:paraId="3F9B242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2</w:t>
            </w:r>
          </w:p>
        </w:tc>
        <w:tc>
          <w:tcPr>
            <w:tcW w:w="4816" w:type="dxa"/>
          </w:tcPr>
          <w:p w14:paraId="3DC7860C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Последовательность и логичность изложения мыслей</w:t>
            </w:r>
          </w:p>
        </w:tc>
        <w:tc>
          <w:tcPr>
            <w:tcW w:w="2126" w:type="dxa"/>
          </w:tcPr>
          <w:p w14:paraId="2A6E60F0" w14:textId="7777777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5</w:t>
            </w:r>
          </w:p>
        </w:tc>
        <w:tc>
          <w:tcPr>
            <w:tcW w:w="2124" w:type="dxa"/>
          </w:tcPr>
          <w:p w14:paraId="0FE18EB2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</w:tr>
      <w:tr w:rsidR="007A3CCA" w:rsidRPr="007A3CCA" w14:paraId="6CE7CA50" w14:textId="5B2C0BB8" w:rsidTr="007A3CCA">
        <w:tc>
          <w:tcPr>
            <w:tcW w:w="710" w:type="dxa"/>
          </w:tcPr>
          <w:p w14:paraId="266DA155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3</w:t>
            </w:r>
          </w:p>
        </w:tc>
        <w:tc>
          <w:tcPr>
            <w:tcW w:w="4816" w:type="dxa"/>
          </w:tcPr>
          <w:p w14:paraId="56D2FB1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Аргументированность ответов</w:t>
            </w:r>
          </w:p>
        </w:tc>
        <w:tc>
          <w:tcPr>
            <w:tcW w:w="2126" w:type="dxa"/>
          </w:tcPr>
          <w:p w14:paraId="76F69610" w14:textId="7777777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5</w:t>
            </w:r>
          </w:p>
        </w:tc>
        <w:tc>
          <w:tcPr>
            <w:tcW w:w="2124" w:type="dxa"/>
          </w:tcPr>
          <w:p w14:paraId="43CA6F81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</w:tr>
      <w:tr w:rsidR="007A3CCA" w:rsidRPr="007A3CCA" w14:paraId="45A8EC70" w14:textId="482483A6" w:rsidTr="007A3CCA">
        <w:tc>
          <w:tcPr>
            <w:tcW w:w="710" w:type="dxa"/>
          </w:tcPr>
          <w:p w14:paraId="13494B7D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4</w:t>
            </w:r>
          </w:p>
        </w:tc>
        <w:tc>
          <w:tcPr>
            <w:tcW w:w="4816" w:type="dxa"/>
          </w:tcPr>
          <w:p w14:paraId="7DE1A797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  <w:r w:rsidRPr="007A3CCA">
              <w:t>Умение поддержать беседу по теме</w:t>
            </w:r>
          </w:p>
        </w:tc>
        <w:tc>
          <w:tcPr>
            <w:tcW w:w="2126" w:type="dxa"/>
          </w:tcPr>
          <w:p w14:paraId="54E73A00" w14:textId="77777777" w:rsidR="007A3CCA" w:rsidRPr="007A3CCA" w:rsidRDefault="007A3CCA" w:rsidP="00D27ABE">
            <w:pPr>
              <w:pStyle w:val="a4"/>
              <w:spacing w:after="0" w:line="276" w:lineRule="auto"/>
              <w:ind w:left="0"/>
              <w:jc w:val="center"/>
            </w:pPr>
            <w:r w:rsidRPr="007A3CCA">
              <w:t>5</w:t>
            </w:r>
          </w:p>
        </w:tc>
        <w:tc>
          <w:tcPr>
            <w:tcW w:w="2124" w:type="dxa"/>
          </w:tcPr>
          <w:p w14:paraId="3BDB64B3" w14:textId="77777777" w:rsidR="007A3CCA" w:rsidRPr="007A3CCA" w:rsidRDefault="007A3CCA" w:rsidP="007A3CCA">
            <w:pPr>
              <w:pStyle w:val="a4"/>
              <w:spacing w:after="0" w:line="276" w:lineRule="auto"/>
              <w:ind w:left="0"/>
            </w:pPr>
          </w:p>
        </w:tc>
      </w:tr>
      <w:tr w:rsidR="00D27ABE" w:rsidRPr="007A3CCA" w14:paraId="347D11CB" w14:textId="77777777" w:rsidTr="009326E4">
        <w:tc>
          <w:tcPr>
            <w:tcW w:w="710" w:type="dxa"/>
          </w:tcPr>
          <w:p w14:paraId="361BE861" w14:textId="5A850C25" w:rsidR="00D27ABE" w:rsidRPr="007A3CCA" w:rsidRDefault="00D27ABE" w:rsidP="007A3CCA">
            <w:pPr>
              <w:pStyle w:val="a4"/>
              <w:spacing w:after="0" w:line="276" w:lineRule="auto"/>
              <w:ind w:left="0"/>
            </w:pPr>
          </w:p>
        </w:tc>
        <w:tc>
          <w:tcPr>
            <w:tcW w:w="6942" w:type="dxa"/>
            <w:gridSpan w:val="2"/>
          </w:tcPr>
          <w:p w14:paraId="33B7C67F" w14:textId="7FE837B2" w:rsidR="00D27ABE" w:rsidRPr="007A3CCA" w:rsidRDefault="00D27ABE" w:rsidP="00D27ABE">
            <w:pPr>
              <w:pStyle w:val="a4"/>
              <w:spacing w:after="0" w:line="276" w:lineRule="auto"/>
              <w:ind w:left="0"/>
              <w:jc w:val="right"/>
            </w:pPr>
            <w:r>
              <w:rPr>
                <w:b/>
                <w:bCs/>
              </w:rPr>
              <w:t>Всего баллов:</w:t>
            </w:r>
          </w:p>
        </w:tc>
        <w:tc>
          <w:tcPr>
            <w:tcW w:w="2124" w:type="dxa"/>
          </w:tcPr>
          <w:p w14:paraId="2C46D599" w14:textId="77777777" w:rsidR="00D27ABE" w:rsidRPr="007A3CCA" w:rsidRDefault="00D27ABE" w:rsidP="007A3CCA">
            <w:pPr>
              <w:pStyle w:val="a4"/>
              <w:spacing w:after="0" w:line="276" w:lineRule="auto"/>
              <w:ind w:left="0"/>
            </w:pPr>
          </w:p>
        </w:tc>
      </w:tr>
    </w:tbl>
    <w:p w14:paraId="3B51507F" w14:textId="77777777" w:rsidR="006839FC" w:rsidRPr="007A3CCA" w:rsidRDefault="006839FC" w:rsidP="007A3CCA">
      <w:pPr>
        <w:pStyle w:val="a4"/>
        <w:spacing w:after="0" w:line="276" w:lineRule="auto"/>
        <w:ind w:left="0" w:firstLine="709"/>
        <w:jc w:val="both"/>
      </w:pPr>
      <w:r w:rsidRPr="007A3CCA">
        <w:t xml:space="preserve">Минимальный проходной балл по заданию № 3 – </w:t>
      </w:r>
      <w:r w:rsidRPr="007A3CCA">
        <w:rPr>
          <w:b/>
          <w:bCs/>
        </w:rPr>
        <w:t>10 баллов.</w:t>
      </w:r>
    </w:p>
    <w:p w14:paraId="3989F50C" w14:textId="77777777" w:rsidR="006839FC" w:rsidRPr="007A3CCA" w:rsidRDefault="006839FC" w:rsidP="007A3CCA">
      <w:pPr>
        <w:pStyle w:val="a4"/>
        <w:spacing w:after="0" w:line="276" w:lineRule="auto"/>
        <w:ind w:left="0" w:firstLine="709"/>
        <w:jc w:val="both"/>
      </w:pP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5104"/>
        <w:gridCol w:w="4672"/>
      </w:tblGrid>
      <w:tr w:rsidR="00801321" w14:paraId="066C0C79" w14:textId="5F8D7096" w:rsidTr="00801321">
        <w:tc>
          <w:tcPr>
            <w:tcW w:w="5104" w:type="dxa"/>
          </w:tcPr>
          <w:p w14:paraId="2A2FCA2E" w14:textId="6E918A55" w:rsidR="00801321" w:rsidRDefault="00801321" w:rsidP="007A3CCA">
            <w:pPr>
              <w:pStyle w:val="a4"/>
              <w:spacing w:after="0" w:line="276" w:lineRule="auto"/>
              <w:ind w:left="0"/>
            </w:pPr>
            <w:r>
              <w:t>Всего баллов за вступительные испытания:</w:t>
            </w:r>
          </w:p>
        </w:tc>
        <w:tc>
          <w:tcPr>
            <w:tcW w:w="4672" w:type="dxa"/>
          </w:tcPr>
          <w:p w14:paraId="50251C3C" w14:textId="77777777" w:rsidR="00801321" w:rsidRDefault="00801321" w:rsidP="007A3CCA">
            <w:pPr>
              <w:pStyle w:val="a4"/>
              <w:spacing w:after="0" w:line="276" w:lineRule="auto"/>
              <w:ind w:left="0"/>
            </w:pPr>
          </w:p>
        </w:tc>
      </w:tr>
      <w:tr w:rsidR="00801321" w14:paraId="4D3E59E2" w14:textId="3AB8F94C" w:rsidTr="00801321">
        <w:tc>
          <w:tcPr>
            <w:tcW w:w="5104" w:type="dxa"/>
          </w:tcPr>
          <w:p w14:paraId="7A27358D" w14:textId="4BE000A3" w:rsidR="00801321" w:rsidRDefault="00801321" w:rsidP="007A3CCA">
            <w:pPr>
              <w:pStyle w:val="a4"/>
              <w:spacing w:after="0" w:line="276" w:lineRule="auto"/>
              <w:ind w:left="0"/>
            </w:pPr>
            <w:r>
              <w:t>Решение о зачислении:</w:t>
            </w:r>
          </w:p>
        </w:tc>
        <w:tc>
          <w:tcPr>
            <w:tcW w:w="4672" w:type="dxa"/>
          </w:tcPr>
          <w:p w14:paraId="6540A7BB" w14:textId="77777777" w:rsidR="00801321" w:rsidRDefault="00801321" w:rsidP="007A3CCA">
            <w:pPr>
              <w:pStyle w:val="a4"/>
              <w:spacing w:after="0" w:line="276" w:lineRule="auto"/>
              <w:ind w:left="0"/>
            </w:pPr>
          </w:p>
        </w:tc>
      </w:tr>
    </w:tbl>
    <w:p w14:paraId="7C8AB030" w14:textId="77777777" w:rsidR="006839FC" w:rsidRPr="007A3CCA" w:rsidRDefault="006839FC" w:rsidP="007A3CCA">
      <w:pPr>
        <w:pStyle w:val="a4"/>
        <w:spacing w:after="0" w:line="276" w:lineRule="auto"/>
        <w:ind w:left="0"/>
      </w:pPr>
    </w:p>
    <w:p w14:paraId="60CE0331" w14:textId="77777777" w:rsidR="006346C4" w:rsidRDefault="00801321" w:rsidP="006346C4">
      <w:pPr>
        <w:pStyle w:val="a4"/>
        <w:spacing w:after="0" w:line="276" w:lineRule="auto"/>
        <w:ind w:left="0"/>
      </w:pPr>
      <w:r w:rsidRPr="00801321">
        <w:t>Экзаменатор _________________________/__________________</w:t>
      </w:r>
      <w:r w:rsidR="006346C4" w:rsidRPr="006346C4">
        <w:t xml:space="preserve"> </w:t>
      </w:r>
    </w:p>
    <w:p w14:paraId="70BA6171" w14:textId="4EF71E80" w:rsidR="006346C4" w:rsidRPr="00801321" w:rsidRDefault="006346C4" w:rsidP="006346C4">
      <w:pPr>
        <w:pStyle w:val="a4"/>
        <w:spacing w:after="0" w:line="276" w:lineRule="auto"/>
        <w:ind w:left="0"/>
      </w:pPr>
      <w:r w:rsidRPr="00801321">
        <w:t>Дата</w:t>
      </w:r>
      <w:r>
        <w:t>: ________________________________</w:t>
      </w:r>
    </w:p>
    <w:p w14:paraId="6ABE4212" w14:textId="5ADFFBBB" w:rsidR="00801321" w:rsidRDefault="00A37849" w:rsidP="00801321">
      <w:pPr>
        <w:pStyle w:val="a4"/>
        <w:spacing w:after="0"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</w:t>
      </w:r>
    </w:p>
    <w:p w14:paraId="6ADE7BAB" w14:textId="7B0E32C2" w:rsidR="00A37849" w:rsidRDefault="00A37849" w:rsidP="00801321">
      <w:pPr>
        <w:pStyle w:val="a4"/>
        <w:spacing w:after="0"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собеседования с абитуриентом</w:t>
      </w:r>
    </w:p>
    <w:p w14:paraId="78E258BC" w14:textId="77777777" w:rsidR="00801321" w:rsidRDefault="00801321" w:rsidP="008013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>____________________________________________________________</w:t>
      </w:r>
    </w:p>
    <w:p w14:paraId="1E730A20" w14:textId="77777777" w:rsidR="00801321" w:rsidRDefault="00801321" w:rsidP="00801321">
      <w:pPr>
        <w:pStyle w:val="a4"/>
        <w:spacing w:after="0"/>
        <w:ind w:left="0"/>
        <w:jc w:val="center"/>
        <w:rPr>
          <w:sz w:val="28"/>
          <w:szCs w:val="28"/>
          <w:vertAlign w:val="superscript"/>
        </w:rPr>
      </w:pPr>
      <w:r w:rsidRPr="00F155D8">
        <w:rPr>
          <w:sz w:val="28"/>
          <w:szCs w:val="28"/>
          <w:vertAlign w:val="superscript"/>
        </w:rPr>
        <w:t>ФИО абитуриента</w:t>
      </w:r>
    </w:p>
    <w:p w14:paraId="3E5841C5" w14:textId="77777777" w:rsidR="00801321" w:rsidRDefault="00801321" w:rsidP="00801321">
      <w:pPr>
        <w:pStyle w:val="a4"/>
        <w:spacing w:after="0" w:line="360" w:lineRule="auto"/>
        <w:ind w:left="0" w:firstLine="709"/>
        <w:jc w:val="both"/>
        <w:rPr>
          <w:b/>
          <w:bCs/>
        </w:rPr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1985"/>
        <w:gridCol w:w="7649"/>
      </w:tblGrid>
      <w:tr w:rsidR="00801321" w:rsidRPr="00801321" w14:paraId="2D96E582" w14:textId="77777777" w:rsidTr="006346C4">
        <w:tc>
          <w:tcPr>
            <w:tcW w:w="1985" w:type="dxa"/>
          </w:tcPr>
          <w:p w14:paraId="56A1785C" w14:textId="7508C4B0" w:rsidR="00801321" w:rsidRPr="00801321" w:rsidRDefault="00801321" w:rsidP="00801321">
            <w:pPr>
              <w:pStyle w:val="a4"/>
              <w:spacing w:after="0"/>
              <w:ind w:left="0"/>
            </w:pPr>
            <w:r w:rsidRPr="00801321">
              <w:t>Время, затраченное на собеседование</w:t>
            </w:r>
          </w:p>
        </w:tc>
        <w:tc>
          <w:tcPr>
            <w:tcW w:w="7649" w:type="dxa"/>
          </w:tcPr>
          <w:p w14:paraId="0B9350FE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24739E68" w14:textId="77777777" w:rsidTr="006346C4">
        <w:trPr>
          <w:trHeight w:val="90"/>
        </w:trPr>
        <w:tc>
          <w:tcPr>
            <w:tcW w:w="1985" w:type="dxa"/>
            <w:vMerge w:val="restart"/>
          </w:tcPr>
          <w:p w14:paraId="5BDCD0EE" w14:textId="77777777" w:rsidR="00801321" w:rsidRDefault="00801321" w:rsidP="00801321">
            <w:pPr>
              <w:pStyle w:val="a4"/>
              <w:spacing w:after="0"/>
              <w:ind w:left="0"/>
            </w:pPr>
          </w:p>
          <w:p w14:paraId="10EF7FC6" w14:textId="6B920528" w:rsidR="00801321" w:rsidRPr="00801321" w:rsidRDefault="00801321" w:rsidP="00801321">
            <w:pPr>
              <w:pStyle w:val="a4"/>
              <w:spacing w:after="0"/>
              <w:ind w:left="0"/>
            </w:pPr>
            <w:r>
              <w:t>Перечень и краткое содержание вопросов, заданных абитуриенту</w:t>
            </w:r>
          </w:p>
        </w:tc>
        <w:tc>
          <w:tcPr>
            <w:tcW w:w="7649" w:type="dxa"/>
          </w:tcPr>
          <w:p w14:paraId="4F0596B6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765A4228" w14:textId="77777777" w:rsidTr="006346C4">
        <w:trPr>
          <w:trHeight w:val="78"/>
        </w:trPr>
        <w:tc>
          <w:tcPr>
            <w:tcW w:w="1985" w:type="dxa"/>
            <w:vMerge/>
          </w:tcPr>
          <w:p w14:paraId="36E73A71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5FB9CF80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4D24BEB2" w14:textId="77777777" w:rsidTr="006346C4">
        <w:trPr>
          <w:trHeight w:val="78"/>
        </w:trPr>
        <w:tc>
          <w:tcPr>
            <w:tcW w:w="1985" w:type="dxa"/>
            <w:vMerge/>
          </w:tcPr>
          <w:p w14:paraId="7FA8DE81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0C6D0350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7D59F95E" w14:textId="77777777" w:rsidTr="006346C4">
        <w:trPr>
          <w:trHeight w:val="78"/>
        </w:trPr>
        <w:tc>
          <w:tcPr>
            <w:tcW w:w="1985" w:type="dxa"/>
            <w:vMerge/>
          </w:tcPr>
          <w:p w14:paraId="15B49A11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4C874B20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7DAEF270" w14:textId="77777777" w:rsidTr="006346C4">
        <w:trPr>
          <w:trHeight w:val="78"/>
        </w:trPr>
        <w:tc>
          <w:tcPr>
            <w:tcW w:w="1985" w:type="dxa"/>
            <w:vMerge/>
          </w:tcPr>
          <w:p w14:paraId="7FC076D1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159B30E1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26989A89" w14:textId="77777777" w:rsidTr="006346C4">
        <w:trPr>
          <w:trHeight w:val="78"/>
        </w:trPr>
        <w:tc>
          <w:tcPr>
            <w:tcW w:w="1985" w:type="dxa"/>
            <w:vMerge/>
          </w:tcPr>
          <w:p w14:paraId="3B97B690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4643802A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46B6D080" w14:textId="77777777" w:rsidTr="006346C4">
        <w:trPr>
          <w:trHeight w:val="78"/>
        </w:trPr>
        <w:tc>
          <w:tcPr>
            <w:tcW w:w="1985" w:type="dxa"/>
            <w:vMerge/>
          </w:tcPr>
          <w:p w14:paraId="476D33FD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43704FEB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5E6EA1FB" w14:textId="77777777" w:rsidTr="006346C4">
        <w:trPr>
          <w:trHeight w:val="78"/>
        </w:trPr>
        <w:tc>
          <w:tcPr>
            <w:tcW w:w="1985" w:type="dxa"/>
            <w:vMerge/>
          </w:tcPr>
          <w:p w14:paraId="6E698814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61964F57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67BD7B0D" w14:textId="77777777" w:rsidTr="006346C4">
        <w:trPr>
          <w:trHeight w:val="78"/>
        </w:trPr>
        <w:tc>
          <w:tcPr>
            <w:tcW w:w="1985" w:type="dxa"/>
            <w:vMerge/>
          </w:tcPr>
          <w:p w14:paraId="5549112B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6F24898B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271EC519" w14:textId="77777777" w:rsidTr="006346C4">
        <w:trPr>
          <w:trHeight w:val="78"/>
        </w:trPr>
        <w:tc>
          <w:tcPr>
            <w:tcW w:w="1985" w:type="dxa"/>
            <w:vMerge/>
          </w:tcPr>
          <w:p w14:paraId="6B268EBE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413EF3E1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4B75A1C5" w14:textId="77777777" w:rsidTr="006346C4">
        <w:trPr>
          <w:trHeight w:val="78"/>
        </w:trPr>
        <w:tc>
          <w:tcPr>
            <w:tcW w:w="1985" w:type="dxa"/>
            <w:vMerge/>
          </w:tcPr>
          <w:p w14:paraId="627C190F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4DDA5181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019F46B2" w14:textId="77777777" w:rsidTr="006346C4">
        <w:trPr>
          <w:trHeight w:val="78"/>
        </w:trPr>
        <w:tc>
          <w:tcPr>
            <w:tcW w:w="1985" w:type="dxa"/>
            <w:vMerge/>
          </w:tcPr>
          <w:p w14:paraId="7ACBEF95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7CB33258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53C55F18" w14:textId="77777777" w:rsidTr="006346C4">
        <w:trPr>
          <w:trHeight w:val="78"/>
        </w:trPr>
        <w:tc>
          <w:tcPr>
            <w:tcW w:w="1985" w:type="dxa"/>
            <w:vMerge/>
          </w:tcPr>
          <w:p w14:paraId="5667BD5B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64D829B8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7671A04F" w14:textId="77777777" w:rsidTr="006346C4">
        <w:trPr>
          <w:trHeight w:val="78"/>
        </w:trPr>
        <w:tc>
          <w:tcPr>
            <w:tcW w:w="1985" w:type="dxa"/>
            <w:vMerge/>
          </w:tcPr>
          <w:p w14:paraId="55DE0119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40DCECB5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1FE94DBA" w14:textId="77777777" w:rsidTr="006346C4">
        <w:trPr>
          <w:trHeight w:val="78"/>
        </w:trPr>
        <w:tc>
          <w:tcPr>
            <w:tcW w:w="1985" w:type="dxa"/>
            <w:vMerge/>
          </w:tcPr>
          <w:p w14:paraId="001FFEA0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6677E06B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147913D7" w14:textId="77777777" w:rsidTr="006346C4">
        <w:trPr>
          <w:trHeight w:val="78"/>
        </w:trPr>
        <w:tc>
          <w:tcPr>
            <w:tcW w:w="1985" w:type="dxa"/>
            <w:vMerge/>
          </w:tcPr>
          <w:p w14:paraId="1B18EB21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260121C4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2DB8865C" w14:textId="77777777" w:rsidTr="006346C4">
        <w:trPr>
          <w:trHeight w:val="78"/>
        </w:trPr>
        <w:tc>
          <w:tcPr>
            <w:tcW w:w="1985" w:type="dxa"/>
            <w:vMerge/>
          </w:tcPr>
          <w:p w14:paraId="3E3AEB4A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75613844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2BE26164" w14:textId="77777777" w:rsidTr="006346C4">
        <w:trPr>
          <w:trHeight w:val="78"/>
        </w:trPr>
        <w:tc>
          <w:tcPr>
            <w:tcW w:w="1985" w:type="dxa"/>
            <w:vMerge/>
          </w:tcPr>
          <w:p w14:paraId="1E05BD17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5D33EB9A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1C101A29" w14:textId="77777777" w:rsidTr="006346C4">
        <w:trPr>
          <w:trHeight w:val="78"/>
        </w:trPr>
        <w:tc>
          <w:tcPr>
            <w:tcW w:w="1985" w:type="dxa"/>
            <w:vMerge/>
          </w:tcPr>
          <w:p w14:paraId="71093E6C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0AACA3AF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348F68B5" w14:textId="77777777" w:rsidTr="006346C4">
        <w:trPr>
          <w:trHeight w:val="78"/>
        </w:trPr>
        <w:tc>
          <w:tcPr>
            <w:tcW w:w="1985" w:type="dxa"/>
            <w:vMerge/>
          </w:tcPr>
          <w:p w14:paraId="26719B4B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6F5F42B7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208F9A9B" w14:textId="77777777" w:rsidTr="006346C4">
        <w:trPr>
          <w:trHeight w:val="119"/>
        </w:trPr>
        <w:tc>
          <w:tcPr>
            <w:tcW w:w="1985" w:type="dxa"/>
            <w:vMerge w:val="restart"/>
          </w:tcPr>
          <w:p w14:paraId="5A64E42A" w14:textId="77777777" w:rsidR="00801321" w:rsidRDefault="00801321" w:rsidP="00801321">
            <w:pPr>
              <w:pStyle w:val="a4"/>
              <w:spacing w:after="0"/>
              <w:ind w:left="0"/>
            </w:pPr>
          </w:p>
          <w:p w14:paraId="0290D0E7" w14:textId="325AA47B" w:rsidR="00801321" w:rsidRPr="00801321" w:rsidRDefault="00801321" w:rsidP="00801321">
            <w:pPr>
              <w:pStyle w:val="a4"/>
              <w:spacing w:after="0"/>
              <w:ind w:left="0"/>
            </w:pPr>
            <w:r>
              <w:t>Характеристика ответов абитуриента</w:t>
            </w:r>
          </w:p>
        </w:tc>
        <w:tc>
          <w:tcPr>
            <w:tcW w:w="7649" w:type="dxa"/>
          </w:tcPr>
          <w:p w14:paraId="08AAEE96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371817ED" w14:textId="77777777" w:rsidTr="006346C4">
        <w:trPr>
          <w:trHeight w:val="119"/>
        </w:trPr>
        <w:tc>
          <w:tcPr>
            <w:tcW w:w="1985" w:type="dxa"/>
            <w:vMerge/>
          </w:tcPr>
          <w:p w14:paraId="398B80A5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37D30FF6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1F944EF8" w14:textId="77777777" w:rsidTr="006346C4">
        <w:trPr>
          <w:trHeight w:val="119"/>
        </w:trPr>
        <w:tc>
          <w:tcPr>
            <w:tcW w:w="1985" w:type="dxa"/>
            <w:vMerge/>
          </w:tcPr>
          <w:p w14:paraId="3DB9D6F3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1D77FF92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41615277" w14:textId="77777777" w:rsidTr="006346C4">
        <w:trPr>
          <w:trHeight w:val="119"/>
        </w:trPr>
        <w:tc>
          <w:tcPr>
            <w:tcW w:w="1985" w:type="dxa"/>
            <w:vMerge/>
          </w:tcPr>
          <w:p w14:paraId="5C3FDD40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1917CEB2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375236BF" w14:textId="77777777" w:rsidTr="006346C4">
        <w:trPr>
          <w:trHeight w:val="118"/>
        </w:trPr>
        <w:tc>
          <w:tcPr>
            <w:tcW w:w="1985" w:type="dxa"/>
            <w:vMerge/>
          </w:tcPr>
          <w:p w14:paraId="126C2263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596FF68C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0205FC0D" w14:textId="77777777" w:rsidTr="006346C4">
        <w:trPr>
          <w:trHeight w:val="118"/>
        </w:trPr>
        <w:tc>
          <w:tcPr>
            <w:tcW w:w="1985" w:type="dxa"/>
            <w:vMerge/>
          </w:tcPr>
          <w:p w14:paraId="680B07B7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0A33D884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65FF084A" w14:textId="77777777" w:rsidTr="006346C4">
        <w:trPr>
          <w:trHeight w:val="118"/>
        </w:trPr>
        <w:tc>
          <w:tcPr>
            <w:tcW w:w="1985" w:type="dxa"/>
            <w:vMerge/>
          </w:tcPr>
          <w:p w14:paraId="3F7252FC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1FE66D62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2F672E7D" w14:textId="77777777" w:rsidTr="006346C4">
        <w:trPr>
          <w:trHeight w:val="118"/>
        </w:trPr>
        <w:tc>
          <w:tcPr>
            <w:tcW w:w="1985" w:type="dxa"/>
            <w:vMerge/>
          </w:tcPr>
          <w:p w14:paraId="36CABE81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1AFB227F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107510E1" w14:textId="77777777" w:rsidTr="006346C4">
        <w:trPr>
          <w:trHeight w:val="118"/>
        </w:trPr>
        <w:tc>
          <w:tcPr>
            <w:tcW w:w="1985" w:type="dxa"/>
            <w:vMerge/>
          </w:tcPr>
          <w:p w14:paraId="2D37CAC1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506A1359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4D6B0B12" w14:textId="77777777" w:rsidTr="006346C4">
        <w:trPr>
          <w:trHeight w:val="118"/>
        </w:trPr>
        <w:tc>
          <w:tcPr>
            <w:tcW w:w="1985" w:type="dxa"/>
            <w:vMerge/>
          </w:tcPr>
          <w:p w14:paraId="3AA325C3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1FEC75AC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  <w:tr w:rsidR="00801321" w:rsidRPr="00801321" w14:paraId="132DAE01" w14:textId="77777777" w:rsidTr="006346C4">
        <w:trPr>
          <w:trHeight w:val="118"/>
        </w:trPr>
        <w:tc>
          <w:tcPr>
            <w:tcW w:w="1985" w:type="dxa"/>
            <w:vMerge/>
          </w:tcPr>
          <w:p w14:paraId="1E94853D" w14:textId="77777777" w:rsidR="00801321" w:rsidRDefault="00801321" w:rsidP="00801321">
            <w:pPr>
              <w:pStyle w:val="a4"/>
              <w:spacing w:after="0"/>
              <w:ind w:left="0"/>
            </w:pPr>
          </w:p>
        </w:tc>
        <w:tc>
          <w:tcPr>
            <w:tcW w:w="7649" w:type="dxa"/>
          </w:tcPr>
          <w:p w14:paraId="42C82484" w14:textId="77777777" w:rsidR="00801321" w:rsidRPr="00801321" w:rsidRDefault="00801321" w:rsidP="00801321">
            <w:pPr>
              <w:pStyle w:val="a4"/>
              <w:spacing w:after="0"/>
              <w:ind w:left="0"/>
              <w:jc w:val="both"/>
            </w:pPr>
          </w:p>
        </w:tc>
      </w:tr>
    </w:tbl>
    <w:p w14:paraId="0628C985" w14:textId="2A458D19" w:rsidR="00801321" w:rsidRDefault="00801321" w:rsidP="00801321">
      <w:pPr>
        <w:pStyle w:val="a4"/>
        <w:spacing w:after="0" w:line="36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7A14F7D" w14:textId="3B2283D8" w:rsidR="00801321" w:rsidRPr="00801321" w:rsidRDefault="00801321" w:rsidP="007A3CCA">
      <w:pPr>
        <w:pStyle w:val="a4"/>
        <w:spacing w:after="0" w:line="276" w:lineRule="auto"/>
        <w:ind w:left="0"/>
      </w:pPr>
      <w:r w:rsidRPr="00801321">
        <w:t>Дата проведения собеседования «_____</w:t>
      </w:r>
      <w:proofErr w:type="gramStart"/>
      <w:r w:rsidRPr="00801321">
        <w:t>_»_</w:t>
      </w:r>
      <w:proofErr w:type="gramEnd"/>
      <w:r w:rsidRPr="00801321">
        <w:t>____________202</w:t>
      </w:r>
      <w:r w:rsidR="009A145E">
        <w:t>4</w:t>
      </w:r>
      <w:r w:rsidRPr="00801321">
        <w:t xml:space="preserve"> г.</w:t>
      </w:r>
    </w:p>
    <w:p w14:paraId="2027A470" w14:textId="16CF0108" w:rsidR="00801321" w:rsidRPr="00801321" w:rsidRDefault="00801321" w:rsidP="007A3CCA">
      <w:pPr>
        <w:pStyle w:val="a4"/>
        <w:spacing w:after="0" w:line="276" w:lineRule="auto"/>
        <w:ind w:left="0"/>
      </w:pPr>
      <w:r w:rsidRPr="00801321">
        <w:t>Экзаменатор _________________________/__________________</w:t>
      </w:r>
    </w:p>
    <w:p w14:paraId="6D56BD85" w14:textId="77777777" w:rsidR="00801321" w:rsidRDefault="00801321" w:rsidP="007A3CCA">
      <w:pPr>
        <w:pStyle w:val="a4"/>
        <w:spacing w:after="0" w:line="276" w:lineRule="auto"/>
        <w:ind w:left="0"/>
        <w:rPr>
          <w:sz w:val="28"/>
          <w:szCs w:val="28"/>
        </w:rPr>
      </w:pPr>
    </w:p>
    <w:p w14:paraId="3E56A357" w14:textId="77777777" w:rsidR="00801321" w:rsidRDefault="00801321" w:rsidP="007A3CCA">
      <w:pPr>
        <w:pStyle w:val="a4"/>
        <w:spacing w:after="0" w:line="276" w:lineRule="auto"/>
        <w:ind w:left="0"/>
        <w:rPr>
          <w:sz w:val="28"/>
          <w:szCs w:val="28"/>
        </w:rPr>
      </w:pPr>
    </w:p>
    <w:p w14:paraId="650A88E0" w14:textId="77777777" w:rsidR="00801321" w:rsidRDefault="00801321" w:rsidP="007A3CCA">
      <w:pPr>
        <w:pStyle w:val="a4"/>
        <w:spacing w:after="0" w:line="276" w:lineRule="auto"/>
        <w:ind w:left="0"/>
        <w:rPr>
          <w:sz w:val="28"/>
          <w:szCs w:val="28"/>
        </w:rPr>
      </w:pPr>
    </w:p>
    <w:p w14:paraId="754F5651" w14:textId="77777777" w:rsidR="00801321" w:rsidRDefault="00801321" w:rsidP="007A3CCA">
      <w:pPr>
        <w:pStyle w:val="a4"/>
        <w:spacing w:after="0" w:line="276" w:lineRule="auto"/>
        <w:ind w:left="0"/>
        <w:rPr>
          <w:sz w:val="28"/>
          <w:szCs w:val="28"/>
        </w:rPr>
      </w:pPr>
    </w:p>
    <w:p w14:paraId="0704A672" w14:textId="77777777" w:rsidR="00801321" w:rsidRDefault="00801321" w:rsidP="007A3CCA">
      <w:pPr>
        <w:pStyle w:val="a4"/>
        <w:spacing w:after="0" w:line="276" w:lineRule="auto"/>
        <w:ind w:left="0"/>
        <w:rPr>
          <w:sz w:val="28"/>
          <w:szCs w:val="28"/>
        </w:rPr>
      </w:pPr>
    </w:p>
    <w:p w14:paraId="5EBCCD29" w14:textId="71A68E30" w:rsidR="00A37849" w:rsidRPr="006346C4" w:rsidRDefault="006346C4" w:rsidP="006346C4">
      <w:pPr>
        <w:pStyle w:val="a4"/>
        <w:spacing w:after="0" w:line="276" w:lineRule="auto"/>
        <w:ind w:left="0"/>
        <w:jc w:val="center"/>
        <w:rPr>
          <w:b/>
          <w:bCs/>
          <w:sz w:val="28"/>
          <w:szCs w:val="28"/>
        </w:rPr>
      </w:pPr>
      <w:r w:rsidRPr="006346C4">
        <w:rPr>
          <w:b/>
          <w:bCs/>
          <w:sz w:val="28"/>
          <w:szCs w:val="28"/>
        </w:rPr>
        <w:lastRenderedPageBreak/>
        <w:t>ЭКЗАМЕНАЦИОННАЯ ВЕДОМОСТЬ</w:t>
      </w:r>
    </w:p>
    <w:p w14:paraId="09A674C7" w14:textId="7084FFE5" w:rsidR="00801321" w:rsidRDefault="006346C4" w:rsidP="006346C4">
      <w:pPr>
        <w:pStyle w:val="a4"/>
        <w:spacing w:after="0"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01321">
        <w:rPr>
          <w:sz w:val="28"/>
          <w:szCs w:val="28"/>
        </w:rPr>
        <w:t>битуриентов, поступающих на специальность 42.02.01 Реклама</w:t>
      </w:r>
    </w:p>
    <w:p w14:paraId="12EFCC43" w14:textId="77777777" w:rsidR="006346C4" w:rsidRDefault="006346C4" w:rsidP="006346C4">
      <w:pPr>
        <w:pStyle w:val="a4"/>
        <w:spacing w:after="0" w:line="276" w:lineRule="auto"/>
        <w:ind w:left="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0"/>
        <w:gridCol w:w="4741"/>
        <w:gridCol w:w="2065"/>
        <w:gridCol w:w="1979"/>
      </w:tblGrid>
      <w:tr w:rsidR="006346C4" w:rsidRPr="006346C4" w14:paraId="6C3F02A4" w14:textId="77777777" w:rsidTr="006346C4">
        <w:tc>
          <w:tcPr>
            <w:tcW w:w="560" w:type="dxa"/>
            <w:vAlign w:val="center"/>
          </w:tcPr>
          <w:p w14:paraId="67A01228" w14:textId="524DC41F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6346C4">
              <w:rPr>
                <w:b/>
                <w:bCs/>
              </w:rPr>
              <w:t>№</w:t>
            </w:r>
          </w:p>
        </w:tc>
        <w:tc>
          <w:tcPr>
            <w:tcW w:w="4741" w:type="dxa"/>
            <w:vAlign w:val="center"/>
          </w:tcPr>
          <w:p w14:paraId="02E56CCA" w14:textId="45F8B0BF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6346C4">
              <w:rPr>
                <w:b/>
                <w:bCs/>
              </w:rPr>
              <w:t>ФИО абитуриента</w:t>
            </w:r>
          </w:p>
        </w:tc>
        <w:tc>
          <w:tcPr>
            <w:tcW w:w="2065" w:type="dxa"/>
            <w:vAlign w:val="center"/>
          </w:tcPr>
          <w:p w14:paraId="368B3635" w14:textId="1B393031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6346C4">
              <w:rPr>
                <w:b/>
                <w:bCs/>
              </w:rPr>
              <w:t>Количество баллов</w:t>
            </w:r>
          </w:p>
        </w:tc>
        <w:tc>
          <w:tcPr>
            <w:tcW w:w="1979" w:type="dxa"/>
            <w:vAlign w:val="center"/>
          </w:tcPr>
          <w:p w14:paraId="15AB6B45" w14:textId="65964EE6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  <w:rPr>
                <w:b/>
                <w:bCs/>
              </w:rPr>
            </w:pPr>
            <w:r w:rsidRPr="006346C4">
              <w:rPr>
                <w:b/>
                <w:bCs/>
              </w:rPr>
              <w:t>Итог испытания (зачет/незачет)</w:t>
            </w:r>
          </w:p>
        </w:tc>
      </w:tr>
      <w:tr w:rsidR="006346C4" w:rsidRPr="006346C4" w14:paraId="0FB41CA0" w14:textId="77777777" w:rsidTr="006346C4">
        <w:tc>
          <w:tcPr>
            <w:tcW w:w="560" w:type="dxa"/>
            <w:vAlign w:val="center"/>
          </w:tcPr>
          <w:p w14:paraId="48553FD8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097F1B76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6C4D371C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694824AE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2E9CA7B0" w14:textId="77777777" w:rsidTr="006346C4">
        <w:tc>
          <w:tcPr>
            <w:tcW w:w="560" w:type="dxa"/>
            <w:vAlign w:val="center"/>
          </w:tcPr>
          <w:p w14:paraId="0BBAF1CE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1DDB30D9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7CEDB378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460AFD1A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37654556" w14:textId="77777777" w:rsidTr="006346C4">
        <w:tc>
          <w:tcPr>
            <w:tcW w:w="560" w:type="dxa"/>
            <w:vAlign w:val="center"/>
          </w:tcPr>
          <w:p w14:paraId="4AD9CB3A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20564411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287E0B68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06885659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0F5EEABB" w14:textId="77777777" w:rsidTr="006346C4">
        <w:tc>
          <w:tcPr>
            <w:tcW w:w="560" w:type="dxa"/>
            <w:vAlign w:val="center"/>
          </w:tcPr>
          <w:p w14:paraId="4321C624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01BB1B03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020803F5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088C7486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59950D9E" w14:textId="77777777" w:rsidTr="006346C4">
        <w:tc>
          <w:tcPr>
            <w:tcW w:w="560" w:type="dxa"/>
            <w:vAlign w:val="center"/>
          </w:tcPr>
          <w:p w14:paraId="475FC0AC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3F6F6BBB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3084C61E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70B136ED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2756D75B" w14:textId="77777777" w:rsidTr="006346C4">
        <w:tc>
          <w:tcPr>
            <w:tcW w:w="560" w:type="dxa"/>
            <w:vAlign w:val="center"/>
          </w:tcPr>
          <w:p w14:paraId="4638596A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7ACB0A60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5A5A0108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49E668FF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6EAA0A5A" w14:textId="77777777" w:rsidTr="006346C4">
        <w:tc>
          <w:tcPr>
            <w:tcW w:w="560" w:type="dxa"/>
            <w:vAlign w:val="center"/>
          </w:tcPr>
          <w:p w14:paraId="499073EF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45BC624E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671412F0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082781C5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2ED01EDF" w14:textId="77777777" w:rsidTr="006346C4">
        <w:tc>
          <w:tcPr>
            <w:tcW w:w="560" w:type="dxa"/>
            <w:vAlign w:val="center"/>
          </w:tcPr>
          <w:p w14:paraId="364746A9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676E8D98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173AF602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4BFC72E2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433ED00B" w14:textId="77777777" w:rsidTr="006346C4">
        <w:tc>
          <w:tcPr>
            <w:tcW w:w="560" w:type="dxa"/>
            <w:vAlign w:val="center"/>
          </w:tcPr>
          <w:p w14:paraId="45D265A3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3391FC8D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02927B01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4885774E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1F479EAC" w14:textId="77777777" w:rsidTr="006346C4">
        <w:tc>
          <w:tcPr>
            <w:tcW w:w="560" w:type="dxa"/>
            <w:vAlign w:val="center"/>
          </w:tcPr>
          <w:p w14:paraId="555ACB13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172D7B7C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46E706E2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27FFE6D7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486F5747" w14:textId="77777777" w:rsidTr="006346C4">
        <w:tc>
          <w:tcPr>
            <w:tcW w:w="560" w:type="dxa"/>
            <w:vAlign w:val="center"/>
          </w:tcPr>
          <w:p w14:paraId="46FBC9CF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4479E0E4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12B56ABD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54CC9B51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32F8C809" w14:textId="77777777" w:rsidTr="006346C4">
        <w:tc>
          <w:tcPr>
            <w:tcW w:w="560" w:type="dxa"/>
            <w:vAlign w:val="center"/>
          </w:tcPr>
          <w:p w14:paraId="60347F77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590AE493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11EFCE45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37C8F200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4F11B4DC" w14:textId="77777777" w:rsidTr="006346C4">
        <w:tc>
          <w:tcPr>
            <w:tcW w:w="560" w:type="dxa"/>
            <w:vAlign w:val="center"/>
          </w:tcPr>
          <w:p w14:paraId="5367AAC1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4B0EA027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0B22E38B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54800A23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64D199A6" w14:textId="77777777" w:rsidTr="006346C4">
        <w:tc>
          <w:tcPr>
            <w:tcW w:w="560" w:type="dxa"/>
            <w:vAlign w:val="center"/>
          </w:tcPr>
          <w:p w14:paraId="439FA179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5E028562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21C3E60E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735D7EAD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  <w:tr w:rsidR="006346C4" w:rsidRPr="006346C4" w14:paraId="1DC765F9" w14:textId="77777777" w:rsidTr="006346C4">
        <w:tc>
          <w:tcPr>
            <w:tcW w:w="560" w:type="dxa"/>
            <w:vAlign w:val="center"/>
          </w:tcPr>
          <w:p w14:paraId="391EE21A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4741" w:type="dxa"/>
            <w:vAlign w:val="center"/>
          </w:tcPr>
          <w:p w14:paraId="70D4E0B3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2065" w:type="dxa"/>
            <w:vAlign w:val="center"/>
          </w:tcPr>
          <w:p w14:paraId="31BD2A64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  <w:tc>
          <w:tcPr>
            <w:tcW w:w="1979" w:type="dxa"/>
            <w:vAlign w:val="center"/>
          </w:tcPr>
          <w:p w14:paraId="410FFF71" w14:textId="77777777" w:rsidR="006346C4" w:rsidRPr="006346C4" w:rsidRDefault="006346C4" w:rsidP="006346C4">
            <w:pPr>
              <w:pStyle w:val="a4"/>
              <w:spacing w:after="0" w:line="276" w:lineRule="auto"/>
              <w:ind w:left="0"/>
              <w:jc w:val="center"/>
            </w:pPr>
          </w:p>
        </w:tc>
      </w:tr>
    </w:tbl>
    <w:p w14:paraId="09D45463" w14:textId="77777777" w:rsidR="006346C4" w:rsidRDefault="006346C4" w:rsidP="007A3CCA">
      <w:pPr>
        <w:pStyle w:val="a4"/>
        <w:spacing w:after="0" w:line="276" w:lineRule="auto"/>
        <w:ind w:left="0"/>
        <w:rPr>
          <w:sz w:val="28"/>
          <w:szCs w:val="28"/>
        </w:rPr>
      </w:pPr>
    </w:p>
    <w:p w14:paraId="0C42B8E3" w14:textId="77777777" w:rsidR="00801321" w:rsidRDefault="00801321" w:rsidP="007A3CCA">
      <w:pPr>
        <w:pStyle w:val="a4"/>
        <w:spacing w:after="0" w:line="276" w:lineRule="auto"/>
        <w:ind w:left="0"/>
        <w:rPr>
          <w:sz w:val="28"/>
        </w:rPr>
      </w:pPr>
    </w:p>
    <w:sectPr w:rsidR="0080132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319C3" w14:textId="77777777" w:rsidR="00B21759" w:rsidRDefault="00B21759" w:rsidP="00670307">
      <w:pPr>
        <w:spacing w:after="0" w:line="240" w:lineRule="auto"/>
      </w:pPr>
      <w:r>
        <w:separator/>
      </w:r>
    </w:p>
  </w:endnote>
  <w:endnote w:type="continuationSeparator" w:id="0">
    <w:p w14:paraId="0409E962" w14:textId="77777777" w:rsidR="00B21759" w:rsidRDefault="00B21759" w:rsidP="0067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063606"/>
      <w:docPartObj>
        <w:docPartGallery w:val="Page Numbers (Bottom of Page)"/>
        <w:docPartUnique/>
      </w:docPartObj>
    </w:sdtPr>
    <w:sdtEndPr/>
    <w:sdtContent>
      <w:p w14:paraId="367C1544" w14:textId="399429E2" w:rsidR="00670307" w:rsidRDefault="00670307" w:rsidP="006703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61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9BB26" w14:textId="21FBB625" w:rsidR="00F155D8" w:rsidRDefault="00F155D8" w:rsidP="0067030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097B3" w14:textId="77777777" w:rsidR="00B21759" w:rsidRDefault="00B21759" w:rsidP="00670307">
      <w:pPr>
        <w:spacing w:after="0" w:line="240" w:lineRule="auto"/>
      </w:pPr>
      <w:r>
        <w:separator/>
      </w:r>
    </w:p>
  </w:footnote>
  <w:footnote w:type="continuationSeparator" w:id="0">
    <w:p w14:paraId="4CEC1E46" w14:textId="77777777" w:rsidR="00B21759" w:rsidRDefault="00B21759" w:rsidP="0067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3D0"/>
    <w:multiLevelType w:val="hybridMultilevel"/>
    <w:tmpl w:val="F3A0F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71014"/>
    <w:multiLevelType w:val="hybridMultilevel"/>
    <w:tmpl w:val="FA88B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3B1462"/>
    <w:multiLevelType w:val="hybridMultilevel"/>
    <w:tmpl w:val="63D67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F83045"/>
    <w:multiLevelType w:val="hybridMultilevel"/>
    <w:tmpl w:val="1F509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551B79"/>
    <w:multiLevelType w:val="hybridMultilevel"/>
    <w:tmpl w:val="6F94EC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8455D6"/>
    <w:multiLevelType w:val="hybridMultilevel"/>
    <w:tmpl w:val="B7BE7102"/>
    <w:lvl w:ilvl="0" w:tplc="B37AC70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452A"/>
    <w:multiLevelType w:val="hybridMultilevel"/>
    <w:tmpl w:val="563A5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164FB1"/>
    <w:multiLevelType w:val="hybridMultilevel"/>
    <w:tmpl w:val="766EF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260785"/>
    <w:multiLevelType w:val="hybridMultilevel"/>
    <w:tmpl w:val="6F56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20B2"/>
    <w:multiLevelType w:val="hybridMultilevel"/>
    <w:tmpl w:val="E45C2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593532"/>
    <w:multiLevelType w:val="hybridMultilevel"/>
    <w:tmpl w:val="F6C0B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CC79C1"/>
    <w:multiLevelType w:val="hybridMultilevel"/>
    <w:tmpl w:val="6618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161A1"/>
    <w:multiLevelType w:val="hybridMultilevel"/>
    <w:tmpl w:val="3A344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C83F08"/>
    <w:multiLevelType w:val="hybridMultilevel"/>
    <w:tmpl w:val="AC2A4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907051"/>
    <w:multiLevelType w:val="hybridMultilevel"/>
    <w:tmpl w:val="51B0387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510B4990"/>
    <w:multiLevelType w:val="hybridMultilevel"/>
    <w:tmpl w:val="305820D6"/>
    <w:lvl w:ilvl="0" w:tplc="143E04F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B3473"/>
    <w:multiLevelType w:val="hybridMultilevel"/>
    <w:tmpl w:val="BA40B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E13150"/>
    <w:multiLevelType w:val="hybridMultilevel"/>
    <w:tmpl w:val="0D9C6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263867"/>
    <w:multiLevelType w:val="hybridMultilevel"/>
    <w:tmpl w:val="EF369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5E65E6"/>
    <w:multiLevelType w:val="hybridMultilevel"/>
    <w:tmpl w:val="0B38C290"/>
    <w:lvl w:ilvl="0" w:tplc="0A9C71A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D66D74"/>
    <w:multiLevelType w:val="hybridMultilevel"/>
    <w:tmpl w:val="AAC03B4A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7B792396"/>
    <w:multiLevelType w:val="hybridMultilevel"/>
    <w:tmpl w:val="BD1EC4E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9"/>
  </w:num>
  <w:num w:numId="5">
    <w:abstractNumId w:val="21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17"/>
  </w:num>
  <w:num w:numId="11">
    <w:abstractNumId w:val="3"/>
  </w:num>
  <w:num w:numId="12">
    <w:abstractNumId w:val="18"/>
  </w:num>
  <w:num w:numId="13">
    <w:abstractNumId w:val="10"/>
  </w:num>
  <w:num w:numId="14">
    <w:abstractNumId w:val="20"/>
  </w:num>
  <w:num w:numId="15">
    <w:abstractNumId w:val="2"/>
  </w:num>
  <w:num w:numId="16">
    <w:abstractNumId w:val="11"/>
  </w:num>
  <w:num w:numId="17">
    <w:abstractNumId w:val="16"/>
  </w:num>
  <w:num w:numId="18">
    <w:abstractNumId w:val="14"/>
  </w:num>
  <w:num w:numId="19">
    <w:abstractNumId w:val="15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18"/>
    <w:rsid w:val="000425D6"/>
    <w:rsid w:val="00063048"/>
    <w:rsid w:val="00066BDF"/>
    <w:rsid w:val="00076E36"/>
    <w:rsid w:val="00093259"/>
    <w:rsid w:val="00095178"/>
    <w:rsid w:val="000A7C52"/>
    <w:rsid w:val="000B5273"/>
    <w:rsid w:val="000C11C4"/>
    <w:rsid w:val="000D05EA"/>
    <w:rsid w:val="000E39E4"/>
    <w:rsid w:val="00100E58"/>
    <w:rsid w:val="00191E61"/>
    <w:rsid w:val="001B6E49"/>
    <w:rsid w:val="00237608"/>
    <w:rsid w:val="002B5875"/>
    <w:rsid w:val="002E6EA3"/>
    <w:rsid w:val="002F107B"/>
    <w:rsid w:val="00310DAC"/>
    <w:rsid w:val="00362E7E"/>
    <w:rsid w:val="00386B6E"/>
    <w:rsid w:val="003E4DC0"/>
    <w:rsid w:val="00484B07"/>
    <w:rsid w:val="00486E5A"/>
    <w:rsid w:val="00490906"/>
    <w:rsid w:val="005B551C"/>
    <w:rsid w:val="00605A74"/>
    <w:rsid w:val="006346C4"/>
    <w:rsid w:val="00637C20"/>
    <w:rsid w:val="00670307"/>
    <w:rsid w:val="00671B74"/>
    <w:rsid w:val="006839FC"/>
    <w:rsid w:val="006A0472"/>
    <w:rsid w:val="006A7632"/>
    <w:rsid w:val="006D561F"/>
    <w:rsid w:val="00705456"/>
    <w:rsid w:val="00740105"/>
    <w:rsid w:val="00775131"/>
    <w:rsid w:val="0079437E"/>
    <w:rsid w:val="007A3CCA"/>
    <w:rsid w:val="007D0FAF"/>
    <w:rsid w:val="007E018A"/>
    <w:rsid w:val="007F186A"/>
    <w:rsid w:val="00801321"/>
    <w:rsid w:val="008355FF"/>
    <w:rsid w:val="00852852"/>
    <w:rsid w:val="00864E3E"/>
    <w:rsid w:val="008D17D4"/>
    <w:rsid w:val="0091741C"/>
    <w:rsid w:val="00921979"/>
    <w:rsid w:val="00971AE7"/>
    <w:rsid w:val="00993CDB"/>
    <w:rsid w:val="00996206"/>
    <w:rsid w:val="009A145E"/>
    <w:rsid w:val="00A3660F"/>
    <w:rsid w:val="00A37849"/>
    <w:rsid w:val="00A47D6C"/>
    <w:rsid w:val="00AB4A79"/>
    <w:rsid w:val="00B21759"/>
    <w:rsid w:val="00B53222"/>
    <w:rsid w:val="00B743DB"/>
    <w:rsid w:val="00BE5918"/>
    <w:rsid w:val="00C81E01"/>
    <w:rsid w:val="00D06EF0"/>
    <w:rsid w:val="00D15FB4"/>
    <w:rsid w:val="00D27ABE"/>
    <w:rsid w:val="00D316AE"/>
    <w:rsid w:val="00D92DCC"/>
    <w:rsid w:val="00DF2A69"/>
    <w:rsid w:val="00DF40DA"/>
    <w:rsid w:val="00EF6962"/>
    <w:rsid w:val="00F155D8"/>
    <w:rsid w:val="00F17253"/>
    <w:rsid w:val="00F23857"/>
    <w:rsid w:val="00F400FF"/>
    <w:rsid w:val="00FB3BDA"/>
    <w:rsid w:val="00F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C5CF"/>
  <w15:chartTrackingRefBased/>
  <w15:docId w15:val="{81B0BCB3-0C15-4356-BA65-1391BAEC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BE59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BE5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385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7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0307"/>
  </w:style>
  <w:style w:type="paragraph" w:styleId="aa">
    <w:name w:val="footer"/>
    <w:basedOn w:val="a"/>
    <w:link w:val="ab"/>
    <w:uiPriority w:val="99"/>
    <w:unhideWhenUsed/>
    <w:rsid w:val="00670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0307"/>
  </w:style>
  <w:style w:type="table" w:styleId="ac">
    <w:name w:val="Table Grid"/>
    <w:basedOn w:val="a1"/>
    <w:uiPriority w:val="39"/>
    <w:rsid w:val="007F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378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784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5B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6</cp:revision>
  <cp:lastPrinted>2023-07-03T02:09:00Z</cp:lastPrinted>
  <dcterms:created xsi:type="dcterms:W3CDTF">2023-09-04T03:51:00Z</dcterms:created>
  <dcterms:modified xsi:type="dcterms:W3CDTF">2024-02-29T01:03:00Z</dcterms:modified>
</cp:coreProperties>
</file>